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D3A" w:rsidRPr="00944D3A" w:rsidRDefault="00944D3A" w:rsidP="00944D3A">
      <w:pPr>
        <w:spacing w:line="360" w:lineRule="auto"/>
        <w:ind w:firstLineChars="600" w:firstLine="2168"/>
        <w:jc w:val="left"/>
        <w:rPr>
          <w:rFonts w:ascii="宋体" w:hAnsi="宋体" w:cs="宋体"/>
          <w:b/>
          <w:bCs/>
          <w:color w:val="00B0F0"/>
          <w:sz w:val="36"/>
          <w:szCs w:val="32"/>
        </w:rPr>
      </w:pPr>
      <w:r w:rsidRPr="00944D3A">
        <w:rPr>
          <w:rFonts w:ascii="宋体" w:hAnsi="宋体" w:cs="宋体" w:hint="eastAsia"/>
          <w:b/>
          <w:bCs/>
          <w:noProof/>
          <w:color w:val="00B0F0"/>
          <w:sz w:val="36"/>
          <w:szCs w:val="32"/>
        </w:rPr>
        <w:drawing>
          <wp:anchor distT="0" distB="0" distL="114300" distR="114300" simplePos="0" relativeHeight="251659264" behindDoc="0" locked="0" layoutInCell="1" allowOverlap="1" wp14:anchorId="15335AAF" wp14:editId="6E2AA2F2">
            <wp:simplePos x="0" y="0"/>
            <wp:positionH relativeFrom="page">
              <wp:posOffset>12192000</wp:posOffset>
            </wp:positionH>
            <wp:positionV relativeFrom="topMargin">
              <wp:posOffset>12674600</wp:posOffset>
            </wp:positionV>
            <wp:extent cx="457200" cy="495300"/>
            <wp:effectExtent l="0" t="0" r="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495300"/>
                    </a:xfrm>
                    <a:prstGeom prst="rect">
                      <a:avLst/>
                    </a:prstGeom>
                    <a:noFill/>
                  </pic:spPr>
                </pic:pic>
              </a:graphicData>
            </a:graphic>
            <wp14:sizeRelH relativeFrom="page">
              <wp14:pctWidth>0</wp14:pctWidth>
            </wp14:sizeRelH>
            <wp14:sizeRelV relativeFrom="page">
              <wp14:pctHeight>0</wp14:pctHeight>
            </wp14:sizeRelV>
          </wp:anchor>
        </w:drawing>
      </w:r>
      <w:r w:rsidRPr="00944D3A">
        <w:rPr>
          <w:rFonts w:ascii="宋体" w:hAnsi="宋体" w:cs="宋体" w:hint="eastAsia"/>
          <w:b/>
          <w:bCs/>
          <w:color w:val="00B0F0"/>
          <w:sz w:val="36"/>
          <w:szCs w:val="32"/>
        </w:rPr>
        <w:t>21.3</w:t>
      </w:r>
      <w:r w:rsidRPr="00944D3A">
        <w:rPr>
          <w:rFonts w:ascii="宋体" w:hAnsi="宋体" w:cs="宋体" w:hint="eastAsia"/>
          <w:b/>
          <w:bCs/>
          <w:color w:val="00B0F0"/>
          <w:sz w:val="36"/>
          <w:szCs w:val="32"/>
        </w:rPr>
        <w:t xml:space="preserve"> </w:t>
      </w:r>
      <w:r w:rsidRPr="00944D3A">
        <w:rPr>
          <w:rFonts w:ascii="宋体" w:hAnsi="宋体" w:cs="宋体" w:hint="eastAsia"/>
          <w:b/>
          <w:bCs/>
          <w:color w:val="00B0F0"/>
          <w:sz w:val="36"/>
          <w:szCs w:val="32"/>
        </w:rPr>
        <w:t>广播、电视和移动通信</w:t>
      </w:r>
    </w:p>
    <w:p w:rsidR="005A1CDD" w:rsidRPr="00BB6A98" w:rsidRDefault="005A1CDD" w:rsidP="005A1CDD">
      <w:pPr>
        <w:spacing w:line="360" w:lineRule="auto"/>
        <w:ind w:firstLineChars="600" w:firstLine="1928"/>
        <w:jc w:val="left"/>
        <w:rPr>
          <w:rFonts w:ascii="宋体" w:hAnsi="宋体" w:cs="宋体"/>
          <w:b/>
          <w:bCs/>
          <w:color w:val="000000"/>
          <w:sz w:val="32"/>
          <w:szCs w:val="32"/>
        </w:rPr>
      </w:pPr>
      <w:r>
        <w:rPr>
          <w:rFonts w:ascii="宋体" w:hAnsi="宋体" w:cs="宋体" w:hint="eastAsia"/>
          <w:b/>
          <w:bCs/>
          <w:noProof/>
          <w:color w:val="000000"/>
          <w:sz w:val="32"/>
          <w:szCs w:val="32"/>
        </w:rPr>
        <w:drawing>
          <wp:anchor distT="0" distB="0" distL="114300" distR="114300" simplePos="0" relativeHeight="251661312" behindDoc="0" locked="0" layoutInCell="1" allowOverlap="1">
            <wp:simplePos x="0" y="0"/>
            <wp:positionH relativeFrom="page">
              <wp:posOffset>12268200</wp:posOffset>
            </wp:positionH>
            <wp:positionV relativeFrom="topMargin">
              <wp:posOffset>11391900</wp:posOffset>
            </wp:positionV>
            <wp:extent cx="457200" cy="3683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368300"/>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bookmarkEnd w:id="0"/>
    </w:p>
    <w:p w:rsidR="005A1CDD" w:rsidRPr="00BB6A98" w:rsidRDefault="005A1CDD" w:rsidP="005A1CDD">
      <w:pPr>
        <w:spacing w:line="360" w:lineRule="auto"/>
        <w:jc w:val="left"/>
        <w:rPr>
          <w:rFonts w:ascii="宋体" w:hAnsi="宋体" w:cs="宋体"/>
          <w:color w:val="000000"/>
          <w:szCs w:val="21"/>
        </w:rPr>
      </w:pPr>
      <w:r>
        <w:rPr>
          <w:rFonts w:ascii="宋体" w:hAnsi="宋体" w:cs="宋体"/>
          <w:noProof/>
          <w:sz w:val="24"/>
        </w:rPr>
        <w:drawing>
          <wp:inline distT="0" distB="0" distL="0" distR="0">
            <wp:extent cx="2066925" cy="990600"/>
            <wp:effectExtent l="0" t="0" r="9525" b="0"/>
            <wp:docPr id="100010" name="图片 1000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6925" cy="990600"/>
                    </a:xfrm>
                    <a:prstGeom prst="rect">
                      <a:avLst/>
                    </a:prstGeom>
                    <a:noFill/>
                    <a:ln>
                      <a:noFill/>
                    </a:ln>
                  </pic:spPr>
                </pic:pic>
              </a:graphicData>
            </a:graphic>
          </wp:inline>
        </w:drawing>
      </w:r>
    </w:p>
    <w:p w:rsidR="005A1CDD" w:rsidRPr="00BB6A98" w:rsidRDefault="005A1CDD" w:rsidP="005A1CDD">
      <w:pPr>
        <w:spacing w:line="360" w:lineRule="auto"/>
        <w:jc w:val="left"/>
        <w:rPr>
          <w:rFonts w:ascii="宋体" w:hAnsi="宋体" w:cs="宋体"/>
          <w:color w:val="000000"/>
          <w:szCs w:val="21"/>
        </w:rPr>
      </w:pPr>
      <w:r w:rsidRPr="00BB6A98">
        <w:rPr>
          <w:rFonts w:ascii="宋体" w:hAnsi="宋体" w:cs="宋体" w:hint="eastAsia"/>
          <w:b/>
          <w:color w:val="000000"/>
          <w:szCs w:val="21"/>
        </w:rPr>
        <w:t>知识点一：</w:t>
      </w:r>
      <w:r w:rsidRPr="00BB6A98">
        <w:rPr>
          <w:rFonts w:ascii="宋体" w:hAnsi="宋体" w:cs="宋体" w:hint="eastAsia"/>
          <w:bCs/>
          <w:color w:val="000000"/>
          <w:szCs w:val="21"/>
        </w:rPr>
        <w:t>无线电广播信号的发射和接收</w:t>
      </w:r>
    </w:p>
    <w:p w:rsidR="005A1CDD" w:rsidRPr="00BB6A98" w:rsidRDefault="005A1CDD" w:rsidP="005A1CDD">
      <w:pPr>
        <w:adjustRightInd w:val="0"/>
        <w:snapToGrid w:val="0"/>
        <w:spacing w:line="360" w:lineRule="auto"/>
        <w:ind w:firstLineChars="200" w:firstLine="420"/>
        <w:rPr>
          <w:rFonts w:ascii="宋体" w:hAnsi="宋体" w:cs="宋体"/>
          <w:bCs/>
          <w:color w:val="000000"/>
          <w:szCs w:val="21"/>
        </w:rPr>
      </w:pPr>
      <w:r w:rsidRPr="00BB6A98">
        <w:rPr>
          <w:rFonts w:ascii="宋体" w:hAnsi="宋体" w:cs="宋体" w:hint="eastAsia"/>
          <w:color w:val="000000"/>
          <w:szCs w:val="21"/>
        </w:rPr>
        <w:t>无线电广播的发射由广播电台完成；接收部分主要由接收天线、调谐器、解调器和扬声器组成。</w:t>
      </w:r>
    </w:p>
    <w:p w:rsidR="005A1CDD" w:rsidRPr="00BB6A98" w:rsidRDefault="005A1CDD" w:rsidP="005A1CDD">
      <w:pPr>
        <w:spacing w:line="360" w:lineRule="auto"/>
        <w:rPr>
          <w:rFonts w:ascii="宋体" w:hAnsi="宋体" w:cs="宋体"/>
          <w:color w:val="000000"/>
          <w:szCs w:val="21"/>
        </w:rPr>
      </w:pPr>
      <w:r w:rsidRPr="00BB6A98">
        <w:rPr>
          <w:rFonts w:ascii="宋体" w:hAnsi="宋体" w:cs="宋体" w:hint="eastAsia"/>
          <w:b/>
          <w:color w:val="000000"/>
          <w:szCs w:val="21"/>
        </w:rPr>
        <w:t>知识点二：</w:t>
      </w:r>
      <w:r w:rsidRPr="00BB6A98">
        <w:rPr>
          <w:rFonts w:ascii="宋体" w:hAnsi="宋体" w:cs="宋体" w:hint="eastAsia"/>
          <w:bCs/>
          <w:color w:val="000000"/>
          <w:szCs w:val="21"/>
        </w:rPr>
        <w:t>电视信号的发射与接收</w:t>
      </w:r>
    </w:p>
    <w:p w:rsidR="005A1CDD" w:rsidRPr="00BB6A98" w:rsidRDefault="005A1CDD" w:rsidP="005A1CDD">
      <w:pPr>
        <w:adjustRightInd w:val="0"/>
        <w:snapToGrid w:val="0"/>
        <w:spacing w:line="360" w:lineRule="auto"/>
        <w:ind w:firstLineChars="150" w:firstLine="315"/>
        <w:rPr>
          <w:rFonts w:ascii="宋体" w:hAnsi="宋体" w:cs="宋体"/>
          <w:bCs/>
          <w:color w:val="000000"/>
          <w:szCs w:val="21"/>
        </w:rPr>
      </w:pPr>
      <w:r w:rsidRPr="00BB6A98">
        <w:rPr>
          <w:rFonts w:ascii="宋体" w:hAnsi="宋体" w:cs="宋体" w:hint="eastAsia"/>
          <w:color w:val="000000"/>
          <w:szCs w:val="21"/>
        </w:rPr>
        <w:t>与无线电广播基本相同，只是发射部分多了摄像机，接收部分多了显像管。</w:t>
      </w:r>
      <w:r w:rsidRPr="00BB6A98">
        <w:rPr>
          <w:rFonts w:ascii="宋体" w:hAnsi="宋体" w:cs="宋体" w:hint="eastAsia"/>
          <w:bCs/>
          <w:color w:val="000000"/>
          <w:szCs w:val="21"/>
        </w:rPr>
        <w:t>电视用电磁波传送图像信号和声音信号。电视信号的发射由电视台完成，接收由电视机完成。</w:t>
      </w:r>
    </w:p>
    <w:p w:rsidR="005A1CDD" w:rsidRPr="00BB6A98" w:rsidRDefault="005A1CDD" w:rsidP="005A1CDD">
      <w:pPr>
        <w:spacing w:line="360" w:lineRule="auto"/>
        <w:textAlignment w:val="center"/>
        <w:rPr>
          <w:rFonts w:ascii="宋体" w:hAnsi="宋体" w:cs="宋体"/>
          <w:color w:val="000000"/>
          <w:szCs w:val="21"/>
        </w:rPr>
      </w:pPr>
      <w:r w:rsidRPr="00BB6A98">
        <w:rPr>
          <w:rFonts w:ascii="宋体" w:hAnsi="宋体" w:cs="宋体" w:hint="eastAsia"/>
          <w:b/>
          <w:color w:val="000000"/>
          <w:szCs w:val="21"/>
        </w:rPr>
        <w:t>知识点三：</w:t>
      </w:r>
      <w:r w:rsidRPr="00BB6A98">
        <w:rPr>
          <w:rFonts w:ascii="宋体" w:hAnsi="宋体" w:cs="宋体" w:hint="eastAsia"/>
          <w:color w:val="000000"/>
          <w:szCs w:val="21"/>
        </w:rPr>
        <w:t>移动电话</w:t>
      </w:r>
    </w:p>
    <w:p w:rsidR="005A1CDD" w:rsidRPr="00BB6A98" w:rsidRDefault="005A1CDD" w:rsidP="005A1CDD">
      <w:pPr>
        <w:adjustRightInd w:val="0"/>
        <w:snapToGrid w:val="0"/>
        <w:spacing w:line="360" w:lineRule="auto"/>
        <w:rPr>
          <w:rFonts w:ascii="宋体" w:hAnsi="宋体" w:cs="宋体"/>
          <w:bCs/>
          <w:color w:val="000000"/>
          <w:szCs w:val="21"/>
        </w:rPr>
      </w:pPr>
      <w:r w:rsidRPr="00BB6A98">
        <w:rPr>
          <w:rFonts w:ascii="宋体" w:hAnsi="宋体" w:cs="宋体" w:hint="eastAsia"/>
          <w:bCs/>
          <w:color w:val="000000"/>
          <w:szCs w:val="21"/>
        </w:rPr>
        <w:t>移动电话由空间的电磁波来传递信息。</w:t>
      </w:r>
    </w:p>
    <w:p w:rsidR="005A1CDD" w:rsidRPr="00BB6A98" w:rsidRDefault="005A1CDD" w:rsidP="005A1CDD">
      <w:pPr>
        <w:adjustRightInd w:val="0"/>
        <w:snapToGrid w:val="0"/>
        <w:spacing w:line="360" w:lineRule="auto"/>
        <w:rPr>
          <w:rFonts w:ascii="宋体" w:hAnsi="宋体" w:cs="宋体"/>
          <w:bCs/>
          <w:color w:val="000000"/>
          <w:szCs w:val="21"/>
        </w:rPr>
      </w:pPr>
      <w:r w:rsidRPr="00BB6A98">
        <w:rPr>
          <w:rFonts w:ascii="宋体" w:hAnsi="宋体" w:cs="宋体" w:hint="eastAsia"/>
          <w:bCs/>
          <w:color w:val="000000"/>
          <w:szCs w:val="21"/>
        </w:rPr>
        <w:t>移动电话机既是无线发射台又是无线电接收台。</w:t>
      </w:r>
    </w:p>
    <w:p w:rsidR="005A1CDD" w:rsidRPr="00BB6A98" w:rsidRDefault="005A1CDD" w:rsidP="005A1CDD">
      <w:pPr>
        <w:adjustRightInd w:val="0"/>
        <w:snapToGrid w:val="0"/>
        <w:spacing w:line="360" w:lineRule="auto"/>
        <w:rPr>
          <w:rFonts w:ascii="宋体" w:hAnsi="宋体" w:cs="宋体"/>
          <w:sz w:val="24"/>
        </w:rPr>
      </w:pPr>
      <w:r w:rsidRPr="00BB6A98">
        <w:rPr>
          <w:rFonts w:ascii="宋体" w:hAnsi="宋体" w:cs="宋体" w:hint="eastAsia"/>
          <w:bCs/>
          <w:color w:val="000000"/>
          <w:szCs w:val="21"/>
        </w:rPr>
        <w:t>移动电话的体积很小，发射功率不大，它的天线也很简单，灵敏度不高，因此，它和其他用户的通话要靠较大的固定无线电台转移，这种固定的电台叫基地台。</w:t>
      </w:r>
    </w:p>
    <w:p w:rsidR="005A1CDD" w:rsidRPr="00BB6A98" w:rsidRDefault="005A1CDD" w:rsidP="005A1CDD">
      <w:pPr>
        <w:spacing w:line="360" w:lineRule="auto"/>
        <w:jc w:val="left"/>
        <w:rPr>
          <w:rFonts w:ascii="宋体" w:hAnsi="宋体" w:cs="宋体"/>
          <w:color w:val="000000"/>
          <w:szCs w:val="21"/>
        </w:rPr>
      </w:pPr>
      <w:r>
        <w:rPr>
          <w:rFonts w:ascii="宋体" w:hAnsi="宋体" w:cs="宋体"/>
          <w:noProof/>
          <w:sz w:val="24"/>
        </w:rPr>
        <w:drawing>
          <wp:inline distT="0" distB="0" distL="0" distR="0">
            <wp:extent cx="2095500" cy="1057275"/>
            <wp:effectExtent l="0" t="0" r="0" b="9525"/>
            <wp:docPr id="100009" name="图片 1000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095500" cy="1057275"/>
                    </a:xfrm>
                    <a:prstGeom prst="rect">
                      <a:avLst/>
                    </a:prstGeom>
                    <a:noFill/>
                    <a:ln>
                      <a:noFill/>
                    </a:ln>
                  </pic:spPr>
                </pic:pic>
              </a:graphicData>
            </a:graphic>
          </wp:inline>
        </w:drawing>
      </w:r>
    </w:p>
    <w:p w:rsidR="005A1CDD" w:rsidRPr="00BB6A98" w:rsidRDefault="005A1CDD" w:rsidP="005A1CDD">
      <w:pPr>
        <w:spacing w:line="360" w:lineRule="auto"/>
        <w:jc w:val="left"/>
        <w:rPr>
          <w:rFonts w:ascii="宋体" w:hAnsi="宋体" w:cs="宋体"/>
          <w:b/>
          <w:bCs/>
          <w:color w:val="000000"/>
          <w:szCs w:val="21"/>
        </w:rPr>
      </w:pPr>
      <w:r w:rsidRPr="00BB6A98">
        <w:rPr>
          <w:rFonts w:ascii="宋体" w:hAnsi="宋体" w:cs="宋体" w:hint="eastAsia"/>
          <w:b/>
          <w:bCs/>
          <w:color w:val="000000"/>
          <w:szCs w:val="21"/>
        </w:rPr>
        <w:t>记忆以下基本知识</w:t>
      </w:r>
    </w:p>
    <w:p w:rsidR="005A1CDD" w:rsidRPr="00BB6A98" w:rsidRDefault="005A1CDD" w:rsidP="005A1CDD">
      <w:pPr>
        <w:spacing w:line="360" w:lineRule="auto"/>
        <w:jc w:val="left"/>
        <w:rPr>
          <w:rFonts w:ascii="宋体" w:hAnsi="宋体" w:cs="宋体"/>
          <w:szCs w:val="21"/>
        </w:rPr>
      </w:pPr>
      <w:r w:rsidRPr="00BB6A98">
        <w:rPr>
          <w:rFonts w:ascii="宋体" w:hAnsi="宋体" w:cs="宋体" w:hint="eastAsia"/>
          <w:szCs w:val="21"/>
        </w:rPr>
        <w:t>1．调制器的作用是把音频电信号加载到高频电流上，通过天线发射出去．收音机的调谐器可以从各种电磁波中选出特定频率的信号，解调器再把音频信号从中取出来．扬声器把音频</w:t>
      </w:r>
    </w:p>
    <w:p w:rsidR="005A1CDD" w:rsidRPr="00BB6A98" w:rsidRDefault="005A1CDD" w:rsidP="005A1CDD">
      <w:pPr>
        <w:spacing w:line="360" w:lineRule="auto"/>
        <w:jc w:val="left"/>
        <w:rPr>
          <w:rFonts w:ascii="宋体" w:hAnsi="宋体" w:cs="宋体"/>
          <w:szCs w:val="21"/>
        </w:rPr>
      </w:pPr>
      <w:r w:rsidRPr="00BB6A98">
        <w:rPr>
          <w:rFonts w:ascii="宋体" w:hAnsi="宋体" w:cs="宋体" w:hint="eastAsia"/>
          <w:szCs w:val="21"/>
        </w:rPr>
        <w:t>电信号转换成声音。</w:t>
      </w:r>
    </w:p>
    <w:p w:rsidR="005A1CDD" w:rsidRPr="00BB6A98" w:rsidRDefault="005A1CDD" w:rsidP="005A1CDD">
      <w:pPr>
        <w:spacing w:line="360" w:lineRule="auto"/>
        <w:jc w:val="left"/>
        <w:rPr>
          <w:rFonts w:ascii="宋体" w:hAnsi="宋体" w:cs="宋体"/>
          <w:color w:val="000000"/>
          <w:szCs w:val="21"/>
        </w:rPr>
      </w:pPr>
      <w:r w:rsidRPr="00BB6A98">
        <w:rPr>
          <w:rFonts w:ascii="宋体" w:hAnsi="宋体" w:cs="宋体" w:hint="eastAsia"/>
          <w:szCs w:val="21"/>
        </w:rPr>
        <w:t>2.移动电话机既是无线电发射台又是接收台 ，移动电话通话时要靠基地台转接．</w:t>
      </w:r>
    </w:p>
    <w:p w:rsidR="005A1CDD" w:rsidRPr="00BB6A98" w:rsidRDefault="005A1CDD" w:rsidP="005A1CDD">
      <w:pPr>
        <w:spacing w:line="360" w:lineRule="auto"/>
        <w:jc w:val="left"/>
        <w:rPr>
          <w:rFonts w:ascii="宋体" w:hAnsi="宋体" w:cs="宋体"/>
          <w:color w:val="000000"/>
          <w:szCs w:val="21"/>
        </w:rPr>
      </w:pPr>
      <w:r>
        <w:rPr>
          <w:rFonts w:ascii="宋体" w:hAnsi="宋体" w:cs="宋体"/>
          <w:noProof/>
          <w:sz w:val="24"/>
        </w:rPr>
        <w:lastRenderedPageBreak/>
        <w:drawing>
          <wp:inline distT="0" distB="0" distL="0" distR="0">
            <wp:extent cx="2105025" cy="1057275"/>
            <wp:effectExtent l="0" t="0" r="9525" b="9525"/>
            <wp:docPr id="100008" name="图片 1000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05025" cy="1057275"/>
                    </a:xfrm>
                    <a:prstGeom prst="rect">
                      <a:avLst/>
                    </a:prstGeom>
                    <a:noFill/>
                    <a:ln>
                      <a:noFill/>
                    </a:ln>
                  </pic:spPr>
                </pic:pic>
              </a:graphicData>
            </a:graphic>
          </wp:inline>
        </w:drawing>
      </w:r>
    </w:p>
    <w:p w:rsidR="005A1CDD" w:rsidRPr="00BB6A98" w:rsidRDefault="005A1CDD" w:rsidP="005A1CDD">
      <w:pPr>
        <w:spacing w:line="360" w:lineRule="auto"/>
        <w:jc w:val="left"/>
        <w:rPr>
          <w:rFonts w:ascii="宋体" w:hAnsi="宋体" w:cs="宋体"/>
          <w:color w:val="000000"/>
          <w:szCs w:val="21"/>
        </w:rPr>
      </w:pPr>
      <w:r w:rsidRPr="00BB6A98">
        <w:rPr>
          <w:rFonts w:ascii="宋体" w:hAnsi="宋体" w:cs="宋体" w:hint="eastAsia"/>
          <w:b/>
          <w:color w:val="000000"/>
          <w:szCs w:val="21"/>
        </w:rPr>
        <w:t>知识点一：</w:t>
      </w:r>
      <w:r w:rsidRPr="00BB6A98">
        <w:rPr>
          <w:rFonts w:ascii="宋体" w:hAnsi="宋体" w:cs="宋体" w:hint="eastAsia"/>
          <w:bCs/>
          <w:color w:val="000000"/>
          <w:szCs w:val="21"/>
        </w:rPr>
        <w:t>无线电广播信号的发射和接收</w:t>
      </w:r>
    </w:p>
    <w:p w:rsidR="005A1CDD" w:rsidRPr="00BB6A98" w:rsidRDefault="005A1CDD" w:rsidP="005A1CDD">
      <w:pPr>
        <w:pStyle w:val="DefaultParagraph"/>
        <w:spacing w:line="360" w:lineRule="auto"/>
        <w:jc w:val="both"/>
        <w:rPr>
          <w:rFonts w:ascii="宋体" w:hAnsi="宋体" w:cs="宋体"/>
          <w:color w:val="000000"/>
          <w:szCs w:val="21"/>
        </w:rPr>
      </w:pPr>
      <w:r w:rsidRPr="00BB6A98">
        <w:rPr>
          <w:rFonts w:ascii="宋体" w:hAnsi="宋体" w:cs="宋体" w:hint="eastAsia"/>
          <w:b/>
          <w:bCs/>
          <w:color w:val="000000"/>
          <w:kern w:val="0"/>
          <w:szCs w:val="21"/>
        </w:rPr>
        <w:t>【例题1】（经典题）</w:t>
      </w:r>
      <w:r w:rsidRPr="00BB6A98">
        <w:rPr>
          <w:rFonts w:ascii="宋体" w:hAnsi="宋体" w:cs="宋体" w:hint="eastAsia"/>
          <w:color w:val="000000"/>
          <w:szCs w:val="21"/>
        </w:rPr>
        <w:t>各地高高耸立的电视塔是地标性建筑，电视塔上天线的作用是（    ）</w:t>
      </w:r>
    </w:p>
    <w:p w:rsidR="005A1CDD" w:rsidRPr="00BB6A98" w:rsidRDefault="005A1CDD" w:rsidP="005A1CDD">
      <w:pPr>
        <w:spacing w:line="360" w:lineRule="auto"/>
        <w:rPr>
          <w:rFonts w:ascii="宋体" w:hAnsi="宋体" w:cs="宋体"/>
          <w:color w:val="000000"/>
          <w:szCs w:val="21"/>
        </w:rPr>
      </w:pPr>
      <w:r w:rsidRPr="00BB6A98">
        <w:rPr>
          <w:rFonts w:ascii="宋体" w:hAnsi="宋体" w:cs="宋体" w:hint="eastAsia"/>
          <w:color w:val="000000"/>
          <w:szCs w:val="21"/>
        </w:rPr>
        <w:t>A．让声音、图像信号转化为电信号</w:t>
      </w:r>
    </w:p>
    <w:p w:rsidR="005A1CDD" w:rsidRPr="00BB6A98" w:rsidRDefault="005A1CDD" w:rsidP="005A1CDD">
      <w:pPr>
        <w:spacing w:line="360" w:lineRule="auto"/>
        <w:rPr>
          <w:rFonts w:ascii="宋体" w:hAnsi="宋体" w:cs="宋体"/>
          <w:color w:val="000000"/>
          <w:szCs w:val="21"/>
        </w:rPr>
      </w:pPr>
      <w:r w:rsidRPr="00BB6A98">
        <w:rPr>
          <w:rFonts w:ascii="宋体" w:hAnsi="宋体" w:cs="宋体" w:hint="eastAsia"/>
          <w:color w:val="000000"/>
          <w:szCs w:val="21"/>
        </w:rPr>
        <w:t>B．让声音、图像信号加载到高频电流上</w:t>
      </w:r>
    </w:p>
    <w:p w:rsidR="005A1CDD" w:rsidRPr="00BB6A98" w:rsidRDefault="005A1CDD" w:rsidP="005A1CDD">
      <w:pPr>
        <w:spacing w:line="360" w:lineRule="auto"/>
        <w:rPr>
          <w:rFonts w:ascii="宋体" w:hAnsi="宋体" w:cs="宋体"/>
          <w:color w:val="000000"/>
          <w:szCs w:val="21"/>
        </w:rPr>
      </w:pPr>
      <w:r w:rsidRPr="00BB6A98">
        <w:rPr>
          <w:rFonts w:ascii="宋体" w:hAnsi="宋体" w:cs="宋体" w:hint="eastAsia"/>
          <w:color w:val="000000"/>
          <w:szCs w:val="21"/>
        </w:rPr>
        <w:t>C．让音频、视频电信号加载到高频电流上</w:t>
      </w:r>
    </w:p>
    <w:p w:rsidR="005A1CDD" w:rsidRPr="00BB6A98" w:rsidRDefault="005A1CDD" w:rsidP="005A1CDD">
      <w:pPr>
        <w:spacing w:line="360" w:lineRule="auto"/>
        <w:rPr>
          <w:rFonts w:ascii="宋体" w:hAnsi="宋体" w:cs="宋体"/>
          <w:color w:val="000000"/>
          <w:szCs w:val="21"/>
        </w:rPr>
      </w:pPr>
      <w:r w:rsidRPr="00BB6A98">
        <w:rPr>
          <w:rFonts w:ascii="宋体" w:hAnsi="宋体" w:cs="宋体" w:hint="eastAsia"/>
          <w:color w:val="000000"/>
          <w:szCs w:val="21"/>
        </w:rPr>
        <w:t>D．让载有音频、视频信号的高频电流产生电磁波</w:t>
      </w:r>
    </w:p>
    <w:p w:rsidR="005A1CDD" w:rsidRPr="00BB6A98" w:rsidRDefault="005A1CDD" w:rsidP="005A1CDD">
      <w:pPr>
        <w:spacing w:line="360" w:lineRule="auto"/>
        <w:rPr>
          <w:rFonts w:ascii="宋体" w:hAnsi="宋体" w:cs="宋体"/>
          <w:color w:val="FF0000"/>
          <w:szCs w:val="21"/>
        </w:rPr>
      </w:pPr>
      <w:r w:rsidRPr="00BB6A98">
        <w:rPr>
          <w:rFonts w:ascii="宋体" w:hAnsi="宋体" w:cs="宋体" w:hint="eastAsia"/>
          <w:color w:val="FF0000"/>
          <w:szCs w:val="21"/>
        </w:rPr>
        <w:t>【答案】D</w:t>
      </w:r>
    </w:p>
    <w:p w:rsidR="005A1CDD" w:rsidRPr="00BB6A98" w:rsidRDefault="005A1CDD" w:rsidP="005A1CDD">
      <w:pPr>
        <w:spacing w:line="360" w:lineRule="auto"/>
        <w:textAlignment w:val="center"/>
        <w:rPr>
          <w:rFonts w:ascii="宋体" w:hAnsi="宋体" w:cs="宋体"/>
          <w:color w:val="000000"/>
          <w:szCs w:val="21"/>
        </w:rPr>
      </w:pPr>
      <w:r w:rsidRPr="00BB6A98">
        <w:rPr>
          <w:rFonts w:ascii="宋体" w:hAnsi="宋体" w:cs="宋体" w:hint="eastAsia"/>
          <w:color w:val="FF0000"/>
          <w:szCs w:val="21"/>
        </w:rPr>
        <w:t>【解析】我们收看的电视节目是靠电磁波传递声音、图象等信息，电视塔上天线的作用是让载有音频、视频信号的高频电流产生电磁波并发射出去，供电视机接收的。</w:t>
      </w:r>
      <w:r w:rsidRPr="00BB6A98">
        <w:rPr>
          <w:rFonts w:ascii="宋体" w:hAnsi="宋体" w:cs="宋体" w:hint="eastAsia"/>
          <w:color w:val="FF0000"/>
          <w:szCs w:val="21"/>
        </w:rPr>
        <w:br/>
      </w:r>
      <w:r w:rsidRPr="00BB6A98">
        <w:rPr>
          <w:rFonts w:ascii="宋体" w:hAnsi="宋体" w:cs="宋体" w:hint="eastAsia"/>
          <w:b/>
          <w:color w:val="000000"/>
          <w:szCs w:val="21"/>
        </w:rPr>
        <w:t>知识点三：</w:t>
      </w:r>
      <w:r w:rsidRPr="00BB6A98">
        <w:rPr>
          <w:rFonts w:ascii="宋体" w:hAnsi="宋体" w:cs="宋体" w:hint="eastAsia"/>
          <w:color w:val="000000"/>
          <w:szCs w:val="21"/>
        </w:rPr>
        <w:t>移动电话</w:t>
      </w:r>
    </w:p>
    <w:p w:rsidR="005A1CDD" w:rsidRPr="00BB6A98" w:rsidRDefault="005A1CDD" w:rsidP="005A1CDD">
      <w:pPr>
        <w:adjustRightInd w:val="0"/>
        <w:snapToGrid w:val="0"/>
        <w:spacing w:line="360" w:lineRule="auto"/>
        <w:rPr>
          <w:rFonts w:ascii="宋体" w:hAnsi="宋体" w:cs="宋体"/>
          <w:szCs w:val="21"/>
        </w:rPr>
      </w:pPr>
      <w:r w:rsidRPr="00BB6A98">
        <w:rPr>
          <w:rFonts w:ascii="宋体" w:hAnsi="宋体" w:cs="宋体" w:hint="eastAsia"/>
          <w:b/>
          <w:color w:val="000000"/>
          <w:szCs w:val="21"/>
        </w:rPr>
        <w:t>【例题2】</w:t>
      </w:r>
      <w:r w:rsidRPr="00BB6A98">
        <w:rPr>
          <w:rStyle w:val="qseq"/>
          <w:rFonts w:ascii="宋体" w:hAnsi="宋体" w:cs="宋体" w:hint="eastAsia"/>
          <w:b/>
          <w:bCs/>
          <w:szCs w:val="21"/>
        </w:rPr>
        <w:t>（2019山东菏泽）</w:t>
      </w:r>
      <w:r w:rsidRPr="00BB6A98">
        <w:rPr>
          <w:rFonts w:ascii="宋体" w:hAnsi="宋体" w:cs="宋体" w:hint="eastAsia"/>
          <w:szCs w:val="21"/>
        </w:rPr>
        <w:t>中美经贸摩擦实质上是科技实力的较量。华为公司的5G通信技术领先世界2-3年，5G技术具有高速率、大宽带和低延迟三大特点。5G手机与基站之间是通过______实现信息的传递。</w:t>
      </w:r>
    </w:p>
    <w:p w:rsidR="005A1CDD" w:rsidRPr="00BB6A98" w:rsidRDefault="005A1CDD" w:rsidP="005A1CDD">
      <w:pPr>
        <w:adjustRightInd w:val="0"/>
        <w:snapToGrid w:val="0"/>
        <w:spacing w:line="360" w:lineRule="auto"/>
        <w:rPr>
          <w:rStyle w:val="qseq"/>
          <w:rFonts w:ascii="宋体" w:hAnsi="宋体" w:cs="宋体"/>
          <w:color w:val="FF0000"/>
          <w:szCs w:val="21"/>
        </w:rPr>
      </w:pPr>
      <w:r w:rsidRPr="00BB6A98">
        <w:rPr>
          <w:rStyle w:val="qseq"/>
          <w:rFonts w:ascii="宋体" w:hAnsi="宋体" w:cs="宋体" w:hint="eastAsia"/>
          <w:color w:val="FF0000"/>
          <w:szCs w:val="21"/>
        </w:rPr>
        <w:t>【答案】电磁波。</w:t>
      </w:r>
    </w:p>
    <w:p w:rsidR="005A1CDD" w:rsidRPr="00BB6A98" w:rsidRDefault="005A1CDD" w:rsidP="005A1CDD">
      <w:pPr>
        <w:adjustRightInd w:val="0"/>
        <w:snapToGrid w:val="0"/>
        <w:spacing w:line="360" w:lineRule="auto"/>
      </w:pPr>
      <w:r w:rsidRPr="00BB6A98">
        <w:rPr>
          <w:rStyle w:val="qseq"/>
          <w:rFonts w:ascii="宋体" w:hAnsi="宋体" w:cs="宋体" w:hint="eastAsia"/>
          <w:color w:val="FF0000"/>
          <w:szCs w:val="21"/>
        </w:rPr>
        <w:t xml:space="preserve">【解析】手机是靠电磁波来传递信息的。 手机和手机之间、手机与基站之间是靠电磁波来实现信息的传递。 </w:t>
      </w:r>
    </w:p>
    <w:p w:rsidR="005A1CDD" w:rsidRPr="00BB6A98" w:rsidRDefault="005A1CDD" w:rsidP="005A1CDD">
      <w:pPr>
        <w:spacing w:line="360" w:lineRule="auto"/>
        <w:rPr>
          <w:rFonts w:ascii="宋体" w:hAnsi="宋体" w:cs="宋体"/>
          <w:sz w:val="24"/>
        </w:rPr>
      </w:pPr>
      <w:r>
        <w:rPr>
          <w:rFonts w:ascii="宋体" w:hAnsi="宋体" w:cs="宋体"/>
          <w:noProof/>
          <w:sz w:val="24"/>
        </w:rPr>
        <w:drawing>
          <wp:inline distT="0" distB="0" distL="0" distR="0">
            <wp:extent cx="2038350" cy="1066800"/>
            <wp:effectExtent l="0" t="0" r="0" b="0"/>
            <wp:docPr id="100007" name="图片 1000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038350" cy="1066800"/>
                    </a:xfrm>
                    <a:prstGeom prst="rect">
                      <a:avLst/>
                    </a:prstGeom>
                    <a:noFill/>
                    <a:ln>
                      <a:noFill/>
                    </a:ln>
                  </pic:spPr>
                </pic:pic>
              </a:graphicData>
            </a:graphic>
          </wp:inline>
        </w:drawing>
      </w:r>
    </w:p>
    <w:p w:rsidR="005A1CDD" w:rsidRPr="00BB6A98" w:rsidRDefault="005A1CDD" w:rsidP="005A1CDD">
      <w:pPr>
        <w:spacing w:line="360" w:lineRule="auto"/>
        <w:rPr>
          <w:rFonts w:ascii="宋体" w:hAnsi="宋体" w:cs="宋体"/>
          <w:sz w:val="24"/>
        </w:rPr>
      </w:pPr>
      <w:r>
        <w:rPr>
          <w:rFonts w:ascii="宋体" w:hAnsi="宋体" w:cs="宋体"/>
          <w:noProof/>
          <w:sz w:val="24"/>
        </w:rPr>
        <w:drawing>
          <wp:inline distT="0" distB="0" distL="0" distR="0">
            <wp:extent cx="1238250" cy="476250"/>
            <wp:effectExtent l="0" t="0" r="0" b="0"/>
            <wp:docPr id="100006" name="图片 1000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238250" cy="476250"/>
                    </a:xfrm>
                    <a:prstGeom prst="rect">
                      <a:avLst/>
                    </a:prstGeom>
                    <a:noFill/>
                    <a:ln>
                      <a:noFill/>
                    </a:ln>
                  </pic:spPr>
                </pic:pic>
              </a:graphicData>
            </a:graphic>
          </wp:inline>
        </w:drawing>
      </w:r>
    </w:p>
    <w:p w:rsidR="005A1CDD" w:rsidRPr="00BB6A98" w:rsidRDefault="005A1CDD" w:rsidP="005A1CDD">
      <w:pPr>
        <w:spacing w:line="360" w:lineRule="auto"/>
        <w:rPr>
          <w:rFonts w:ascii="宋体" w:hAnsi="宋体" w:cs="宋体"/>
          <w:color w:val="000000"/>
          <w:szCs w:val="21"/>
        </w:rPr>
      </w:pPr>
      <w:r w:rsidRPr="00BB6A98">
        <w:rPr>
          <w:rFonts w:ascii="宋体" w:hAnsi="宋体" w:cs="宋体" w:hint="eastAsia"/>
          <w:b/>
          <w:bCs/>
          <w:color w:val="000000"/>
          <w:szCs w:val="21"/>
        </w:rPr>
        <w:t>1.</w:t>
      </w:r>
      <w:r w:rsidRPr="00BB6A98">
        <w:rPr>
          <w:rFonts w:ascii="宋体" w:hAnsi="宋体" w:cs="宋体" w:hint="eastAsia"/>
          <w:color w:val="000000"/>
          <w:szCs w:val="21"/>
        </w:rPr>
        <w:t>用手机通话和面对面说话，都是信息交流方式，传递信息时前者主要靠电磁波，后者主要靠声波。从传递能量的形式看，电磁波传递的是</w:t>
      </w:r>
      <w:r w:rsidRPr="00BB6A98">
        <w:rPr>
          <w:rFonts w:ascii="宋体" w:hAnsi="宋体" w:cs="宋体" w:hint="eastAsia"/>
          <w:color w:val="000000"/>
          <w:szCs w:val="21"/>
          <w:u w:val="single"/>
        </w:rPr>
        <w:t xml:space="preserve">　　</w:t>
      </w:r>
      <w:r w:rsidRPr="00BB6A98">
        <w:rPr>
          <w:rFonts w:ascii="宋体" w:hAnsi="宋体" w:cs="宋体" w:hint="eastAsia"/>
          <w:color w:val="000000"/>
          <w:szCs w:val="21"/>
        </w:rPr>
        <w:t>能，声波传递的是</w:t>
      </w:r>
      <w:r w:rsidRPr="00BB6A98">
        <w:rPr>
          <w:rFonts w:ascii="宋体" w:hAnsi="宋体" w:cs="宋体" w:hint="eastAsia"/>
          <w:color w:val="000000"/>
          <w:szCs w:val="21"/>
          <w:u w:val="single"/>
        </w:rPr>
        <w:t xml:space="preserve">　　</w:t>
      </w:r>
      <w:r w:rsidRPr="00BB6A98">
        <w:rPr>
          <w:rFonts w:ascii="宋体" w:hAnsi="宋体" w:cs="宋体" w:hint="eastAsia"/>
          <w:color w:val="000000"/>
          <w:szCs w:val="21"/>
        </w:rPr>
        <w:t>能。</w:t>
      </w:r>
    </w:p>
    <w:p w:rsidR="005A1CDD" w:rsidRPr="00BB6A98" w:rsidRDefault="005A1CDD" w:rsidP="005A1CDD">
      <w:pPr>
        <w:spacing w:line="360" w:lineRule="auto"/>
        <w:rPr>
          <w:rFonts w:ascii="宋体" w:hAnsi="宋体" w:cs="宋体"/>
          <w:color w:val="FF0000"/>
          <w:szCs w:val="21"/>
        </w:rPr>
      </w:pPr>
      <w:r w:rsidRPr="00BB6A98">
        <w:rPr>
          <w:rFonts w:ascii="宋体" w:hAnsi="宋体" w:cs="宋体" w:hint="eastAsia"/>
          <w:color w:val="FF0000"/>
          <w:szCs w:val="21"/>
        </w:rPr>
        <w:lastRenderedPageBreak/>
        <w:t>【答案】电；声。</w:t>
      </w:r>
    </w:p>
    <w:p w:rsidR="005A1CDD" w:rsidRPr="00BB6A98" w:rsidRDefault="005A1CDD" w:rsidP="005A1CDD">
      <w:pPr>
        <w:spacing w:line="360" w:lineRule="auto"/>
        <w:rPr>
          <w:rFonts w:ascii="宋体" w:hAnsi="宋体" w:cs="宋体"/>
          <w:color w:val="FF0000"/>
          <w:szCs w:val="21"/>
        </w:rPr>
      </w:pPr>
      <w:r w:rsidRPr="00BB6A98">
        <w:rPr>
          <w:rFonts w:ascii="宋体" w:hAnsi="宋体" w:cs="宋体" w:hint="eastAsia"/>
          <w:color w:val="FF0000"/>
          <w:szCs w:val="21"/>
        </w:rPr>
        <w:t>【解析】手机通话是依靠电磁波来实现的，传递的是电能；面对面说话，声音传递的是声能。</w:t>
      </w:r>
    </w:p>
    <w:p w:rsidR="005A1CDD" w:rsidRPr="00BB6A98" w:rsidRDefault="005A1CDD" w:rsidP="005A1CDD">
      <w:pPr>
        <w:spacing w:line="360" w:lineRule="auto"/>
        <w:rPr>
          <w:rFonts w:ascii="宋体" w:hAnsi="宋体" w:cs="宋体"/>
          <w:szCs w:val="21"/>
        </w:rPr>
      </w:pPr>
      <w:r w:rsidRPr="00BB6A98">
        <w:rPr>
          <w:rFonts w:ascii="宋体" w:hAnsi="宋体" w:cs="宋体" w:hint="eastAsia"/>
          <w:b/>
          <w:bCs/>
          <w:szCs w:val="21"/>
        </w:rPr>
        <w:t>2.</w:t>
      </w:r>
      <w:r w:rsidRPr="00BB6A98">
        <w:rPr>
          <w:rFonts w:ascii="宋体" w:hAnsi="宋体" w:cs="宋体" w:hint="eastAsia"/>
          <w:szCs w:val="21"/>
        </w:rPr>
        <w:t xml:space="preserve">下列常用电器中，既能接收又能发射电磁波的是（　　） </w:t>
      </w:r>
    </w:p>
    <w:p w:rsidR="005A1CDD" w:rsidRPr="00BB6A98" w:rsidRDefault="005A1CDD" w:rsidP="005A1CDD">
      <w:pPr>
        <w:spacing w:line="360" w:lineRule="auto"/>
        <w:rPr>
          <w:rFonts w:ascii="宋体" w:hAnsi="宋体" w:cs="宋体"/>
          <w:szCs w:val="21"/>
        </w:rPr>
      </w:pPr>
      <w:r w:rsidRPr="00BB6A98">
        <w:rPr>
          <w:rFonts w:ascii="宋体" w:hAnsi="宋体" w:cs="宋体" w:hint="eastAsia"/>
          <w:szCs w:val="21"/>
        </w:rPr>
        <w:t xml:space="preserve">A. 录音机   B. 电视机   C. 收音机    D. 手机 </w:t>
      </w:r>
    </w:p>
    <w:p w:rsidR="005A1CDD" w:rsidRPr="00BB6A98" w:rsidRDefault="005A1CDD" w:rsidP="005A1CDD">
      <w:pPr>
        <w:spacing w:before="120" w:line="360" w:lineRule="auto"/>
        <w:rPr>
          <w:rFonts w:ascii="宋体" w:hAnsi="宋体" w:cs="宋体"/>
          <w:color w:val="FF0000"/>
          <w:szCs w:val="21"/>
        </w:rPr>
      </w:pPr>
      <w:r w:rsidRPr="00BB6A98">
        <w:rPr>
          <w:rFonts w:ascii="宋体" w:hAnsi="宋体" w:cs="宋体" w:hint="eastAsia"/>
          <w:color w:val="FF0000"/>
          <w:szCs w:val="21"/>
        </w:rPr>
        <w:t>【答案】 D</w:t>
      </w:r>
    </w:p>
    <w:p w:rsidR="005A1CDD" w:rsidRPr="00BB6A98" w:rsidRDefault="005A1CDD" w:rsidP="005A1CDD">
      <w:pPr>
        <w:spacing w:line="360" w:lineRule="auto"/>
        <w:rPr>
          <w:rFonts w:ascii="宋体" w:hAnsi="宋体" w:cs="宋体"/>
          <w:color w:val="FF0000"/>
          <w:szCs w:val="21"/>
        </w:rPr>
      </w:pPr>
      <w:r w:rsidRPr="00BB6A98">
        <w:rPr>
          <w:rFonts w:ascii="宋体" w:hAnsi="宋体" w:cs="宋体" w:hint="eastAsia"/>
          <w:color w:val="FF0000"/>
          <w:szCs w:val="21"/>
        </w:rPr>
        <w:t xml:space="preserve">【解析】根据我们对于生活中常见的收音机（收音机天线接收到各种各样的电磁波，调谐器从中选出特定频率的电磁波，收音机内的电子电路再把音频信号从中取出来，送到扬声器中，还原成声音）、手机（手机是通过发射和接收电磁波来实现通信的）和电视机（电视用电磁波来传递图象信号和声音信号，声音的产生、传播和接收跟无线电广播的工作过程相似）的了解来作答． </w:t>
      </w:r>
    </w:p>
    <w:p w:rsidR="005A1CDD" w:rsidRPr="00BB6A98" w:rsidRDefault="005A1CDD" w:rsidP="005A1CDD">
      <w:pPr>
        <w:spacing w:line="360" w:lineRule="auto"/>
        <w:rPr>
          <w:rFonts w:ascii="宋体" w:hAnsi="宋体" w:cs="宋体"/>
          <w:sz w:val="24"/>
        </w:rPr>
      </w:pPr>
      <w:r w:rsidRPr="00BB6A98">
        <w:rPr>
          <w:rFonts w:ascii="宋体" w:hAnsi="宋体" w:cs="宋体" w:hint="eastAsia"/>
          <w:color w:val="FF0000"/>
          <w:szCs w:val="21"/>
        </w:rPr>
        <w:t xml:space="preserve">A.录音机不能接受电磁波，也不能发射电磁波，所以A是错误的； </w:t>
      </w:r>
      <w:r w:rsidRPr="00BB6A98">
        <w:rPr>
          <w:rFonts w:ascii="宋体" w:hAnsi="宋体" w:cs="宋体" w:hint="eastAsia"/>
          <w:color w:val="FF0000"/>
          <w:szCs w:val="21"/>
        </w:rPr>
        <w:br/>
        <w:t xml:space="preserve">B.电视机只能接收电磁波，不能发射电磁波，所以B是错误的； </w:t>
      </w:r>
      <w:r w:rsidRPr="00BB6A98">
        <w:rPr>
          <w:rFonts w:ascii="宋体" w:hAnsi="宋体" w:cs="宋体" w:hint="eastAsia"/>
          <w:color w:val="FF0000"/>
          <w:szCs w:val="21"/>
        </w:rPr>
        <w:br/>
        <w:t xml:space="preserve">C.收音机只能接收电磁波，不能发射电磁波，所以C是错误的； </w:t>
      </w:r>
      <w:r w:rsidRPr="00BB6A98">
        <w:rPr>
          <w:rFonts w:ascii="宋体" w:hAnsi="宋体" w:cs="宋体" w:hint="eastAsia"/>
          <w:color w:val="FF0000"/>
          <w:szCs w:val="21"/>
        </w:rPr>
        <w:br/>
        <w:t xml:space="preserve">D.只有手机既能接收电磁波，又能发射电磁波，所以D是正确的． </w:t>
      </w:r>
    </w:p>
    <w:p w:rsidR="005A1CDD" w:rsidRPr="00BB6A98" w:rsidRDefault="005A1CDD" w:rsidP="005A1CDD">
      <w:pPr>
        <w:spacing w:line="360" w:lineRule="auto"/>
        <w:rPr>
          <w:rFonts w:ascii="宋体" w:hAnsi="宋体" w:cs="宋体"/>
          <w:color w:val="000000"/>
          <w:szCs w:val="21"/>
        </w:rPr>
      </w:pPr>
      <w:r>
        <w:rPr>
          <w:rFonts w:ascii="宋体" w:hAnsi="宋体" w:cs="宋体"/>
          <w:noProof/>
          <w:sz w:val="24"/>
        </w:rPr>
        <w:drawing>
          <wp:inline distT="0" distB="0" distL="0" distR="0">
            <wp:extent cx="1428750" cy="504825"/>
            <wp:effectExtent l="0" t="0" r="0" b="9525"/>
            <wp:docPr id="100005" name="图片 1000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428750" cy="504825"/>
                    </a:xfrm>
                    <a:prstGeom prst="rect">
                      <a:avLst/>
                    </a:prstGeom>
                    <a:noFill/>
                    <a:ln>
                      <a:noFill/>
                    </a:ln>
                  </pic:spPr>
                </pic:pic>
              </a:graphicData>
            </a:graphic>
          </wp:inline>
        </w:drawing>
      </w:r>
    </w:p>
    <w:p w:rsidR="005A1CDD" w:rsidRPr="00BB6A98" w:rsidRDefault="005A1CDD" w:rsidP="005A1CDD">
      <w:pPr>
        <w:snapToGrid w:val="0"/>
        <w:spacing w:line="360" w:lineRule="auto"/>
        <w:rPr>
          <w:rFonts w:ascii="宋体" w:hAnsi="宋体" w:cs="宋体"/>
          <w:b/>
          <w:szCs w:val="21"/>
        </w:rPr>
      </w:pPr>
      <w:r w:rsidRPr="00BB6A98">
        <w:rPr>
          <w:rFonts w:ascii="宋体" w:hAnsi="宋体" w:cs="宋体" w:hint="eastAsia"/>
          <w:b/>
          <w:szCs w:val="21"/>
        </w:rPr>
        <w:t>一、选择题</w:t>
      </w:r>
    </w:p>
    <w:p w:rsidR="005A1CDD" w:rsidRPr="00BB6A98" w:rsidRDefault="005A1CDD" w:rsidP="005A1CDD">
      <w:pPr>
        <w:spacing w:line="360" w:lineRule="auto"/>
        <w:textAlignment w:val="center"/>
        <w:rPr>
          <w:rFonts w:ascii="宋体" w:hAnsi="宋体" w:cs="宋体"/>
          <w:color w:val="000000"/>
          <w:szCs w:val="21"/>
        </w:rPr>
      </w:pPr>
      <w:r w:rsidRPr="00BB6A98">
        <w:rPr>
          <w:rFonts w:ascii="宋体" w:hAnsi="宋体" w:cs="宋体" w:hint="eastAsia"/>
          <w:b/>
          <w:bCs/>
          <w:color w:val="000000"/>
          <w:szCs w:val="21"/>
        </w:rPr>
        <w:t>1．（2020福建模拟）</w:t>
      </w:r>
      <w:r w:rsidRPr="00BB6A98">
        <w:rPr>
          <w:rFonts w:ascii="宋体" w:hAnsi="宋体" w:cs="宋体" w:hint="eastAsia"/>
          <w:color w:val="000000"/>
          <w:szCs w:val="21"/>
        </w:rPr>
        <w:t>下列有关声和电磁波的说法正确的是（　　）</w:t>
      </w:r>
    </w:p>
    <w:p w:rsidR="005A1CDD" w:rsidRPr="00BB6A98" w:rsidRDefault="005A1CDD" w:rsidP="005A1CDD">
      <w:pPr>
        <w:spacing w:line="360" w:lineRule="auto"/>
        <w:textAlignment w:val="center"/>
        <w:rPr>
          <w:rFonts w:ascii="宋体" w:hAnsi="宋体" w:cs="宋体"/>
          <w:color w:val="000000"/>
          <w:szCs w:val="21"/>
        </w:rPr>
      </w:pPr>
      <w:r w:rsidRPr="00BB6A98">
        <w:rPr>
          <w:rFonts w:ascii="宋体" w:hAnsi="宋体" w:cs="宋体" w:hint="eastAsia"/>
          <w:color w:val="000000"/>
          <w:szCs w:val="21"/>
        </w:rPr>
        <w:t>A．光信号在光导纤维中以声音的速度传播</w:t>
      </w:r>
    </w:p>
    <w:p w:rsidR="005A1CDD" w:rsidRPr="00BB6A98" w:rsidRDefault="005A1CDD" w:rsidP="005A1CDD">
      <w:pPr>
        <w:spacing w:line="360" w:lineRule="auto"/>
        <w:textAlignment w:val="center"/>
        <w:rPr>
          <w:rFonts w:ascii="宋体" w:hAnsi="宋体" w:cs="宋体"/>
          <w:color w:val="000000"/>
          <w:szCs w:val="21"/>
        </w:rPr>
      </w:pPr>
      <w:r w:rsidRPr="00BB6A98">
        <w:rPr>
          <w:rFonts w:ascii="宋体" w:hAnsi="宋体" w:cs="宋体" w:hint="eastAsia"/>
          <w:color w:val="000000"/>
          <w:szCs w:val="21"/>
        </w:rPr>
        <w:t>B．高速公路旁的房屋装有隔音窗，是为了防止噪声的产生</w:t>
      </w:r>
    </w:p>
    <w:p w:rsidR="005A1CDD" w:rsidRPr="00BB6A98" w:rsidRDefault="005A1CDD" w:rsidP="005A1CDD">
      <w:pPr>
        <w:spacing w:line="360" w:lineRule="auto"/>
        <w:textAlignment w:val="center"/>
        <w:rPr>
          <w:rFonts w:ascii="宋体" w:hAnsi="宋体" w:cs="宋体"/>
          <w:color w:val="000000"/>
          <w:szCs w:val="21"/>
        </w:rPr>
      </w:pPr>
      <w:r w:rsidRPr="00BB6A98">
        <w:rPr>
          <w:rFonts w:ascii="宋体" w:hAnsi="宋体" w:cs="宋体" w:hint="eastAsia"/>
          <w:color w:val="000000"/>
          <w:szCs w:val="21"/>
        </w:rPr>
        <w:t>C．养蜂人通过听到蜜蜂的“嗡嗡”声，判断蜜蜂是否采了蜜</w:t>
      </w:r>
    </w:p>
    <w:p w:rsidR="005A1CDD" w:rsidRPr="00BB6A98" w:rsidRDefault="005A1CDD" w:rsidP="005A1CDD">
      <w:pPr>
        <w:spacing w:line="360" w:lineRule="auto"/>
        <w:textAlignment w:val="center"/>
        <w:rPr>
          <w:rFonts w:ascii="宋体" w:hAnsi="宋体" w:cs="宋体"/>
          <w:color w:val="000000"/>
          <w:szCs w:val="21"/>
        </w:rPr>
      </w:pPr>
      <w:r w:rsidRPr="00BB6A98">
        <w:rPr>
          <w:rFonts w:ascii="宋体" w:hAnsi="宋体" w:cs="宋体" w:hint="eastAsia"/>
          <w:color w:val="000000"/>
          <w:szCs w:val="21"/>
        </w:rPr>
        <w:t>D．固定电话既有发射电磁波的功能，又有接收电磁波的功能</w:t>
      </w:r>
    </w:p>
    <w:p w:rsidR="005A1CDD" w:rsidRPr="00BB6A98" w:rsidRDefault="005A1CDD" w:rsidP="005A1CDD">
      <w:pPr>
        <w:spacing w:line="360" w:lineRule="auto"/>
        <w:textAlignment w:val="center"/>
        <w:rPr>
          <w:rFonts w:ascii="宋体" w:hAnsi="宋体" w:cs="宋体"/>
          <w:color w:val="FF0000"/>
          <w:szCs w:val="21"/>
        </w:rPr>
      </w:pPr>
      <w:r w:rsidRPr="00BB6A98">
        <w:rPr>
          <w:rFonts w:ascii="宋体" w:hAnsi="宋体" w:cs="宋体" w:hint="eastAsia"/>
          <w:color w:val="FF0000"/>
          <w:szCs w:val="21"/>
        </w:rPr>
        <w:t>【答案】C．</w:t>
      </w:r>
    </w:p>
    <w:p w:rsidR="005A1CDD" w:rsidRPr="00BB6A98" w:rsidRDefault="005A1CDD" w:rsidP="005A1CDD">
      <w:pPr>
        <w:spacing w:line="360" w:lineRule="auto"/>
        <w:textAlignment w:val="center"/>
        <w:rPr>
          <w:rFonts w:ascii="宋体" w:hAnsi="宋体" w:cs="宋体"/>
          <w:color w:val="FF0000"/>
          <w:szCs w:val="21"/>
        </w:rPr>
      </w:pPr>
      <w:r w:rsidRPr="00BB6A98">
        <w:rPr>
          <w:rFonts w:ascii="宋体" w:hAnsi="宋体" w:cs="宋体" w:hint="eastAsia"/>
          <w:color w:val="FF0000"/>
          <w:szCs w:val="21"/>
        </w:rPr>
        <w:t>【解析】（1）光纤是一种利用光在玻璃或塑料制成的纤维中的全反射原理而达成的光传导工具，主要是利用光波在光导纤维中传输信息的通信方式；</w:t>
      </w:r>
    </w:p>
    <w:p w:rsidR="005A1CDD" w:rsidRPr="00BB6A98" w:rsidRDefault="005A1CDD" w:rsidP="005A1CDD">
      <w:pPr>
        <w:spacing w:line="360" w:lineRule="auto"/>
        <w:textAlignment w:val="center"/>
        <w:rPr>
          <w:rFonts w:ascii="宋体" w:hAnsi="宋体" w:cs="宋体"/>
          <w:color w:val="FF0000"/>
          <w:szCs w:val="21"/>
        </w:rPr>
      </w:pPr>
      <w:r w:rsidRPr="00BB6A98">
        <w:rPr>
          <w:rFonts w:ascii="宋体" w:hAnsi="宋体" w:cs="宋体" w:hint="eastAsia"/>
          <w:color w:val="FF0000"/>
          <w:szCs w:val="21"/>
        </w:rPr>
        <w:t>（2）防治噪声的途径：在声源处减弱（防止噪声的产生）、在传播过程中减弱（阻断噪声的</w:t>
      </w:r>
      <w:r w:rsidRPr="00BB6A98">
        <w:rPr>
          <w:rFonts w:ascii="宋体" w:hAnsi="宋体" w:cs="宋体" w:hint="eastAsia"/>
          <w:color w:val="FF0000"/>
          <w:szCs w:val="21"/>
        </w:rPr>
        <w:lastRenderedPageBreak/>
        <w:t>传播）、在人耳处减弱（防止噪声进入人耳）；</w:t>
      </w:r>
    </w:p>
    <w:p w:rsidR="005A1CDD" w:rsidRPr="00BB6A98" w:rsidRDefault="005A1CDD" w:rsidP="005A1CDD">
      <w:pPr>
        <w:spacing w:line="360" w:lineRule="auto"/>
        <w:textAlignment w:val="center"/>
        <w:rPr>
          <w:rFonts w:ascii="宋体" w:hAnsi="宋体" w:cs="宋体"/>
          <w:color w:val="FF0000"/>
          <w:szCs w:val="21"/>
        </w:rPr>
      </w:pPr>
      <w:r w:rsidRPr="00BB6A98">
        <w:rPr>
          <w:rFonts w:ascii="宋体" w:hAnsi="宋体" w:cs="宋体" w:hint="eastAsia"/>
          <w:color w:val="FF0000"/>
          <w:szCs w:val="21"/>
        </w:rPr>
        <w:t>（3）音调跟发声体的振动频率有关，频率越大，音调越高；</w:t>
      </w:r>
    </w:p>
    <w:p w:rsidR="005A1CDD" w:rsidRPr="00BB6A98" w:rsidRDefault="005A1CDD" w:rsidP="005A1CDD">
      <w:pPr>
        <w:spacing w:line="360" w:lineRule="auto"/>
        <w:textAlignment w:val="center"/>
        <w:rPr>
          <w:rFonts w:ascii="宋体" w:hAnsi="宋体" w:cs="宋体"/>
          <w:color w:val="FF0000"/>
          <w:szCs w:val="21"/>
        </w:rPr>
      </w:pPr>
      <w:r w:rsidRPr="00BB6A98">
        <w:rPr>
          <w:rFonts w:ascii="宋体" w:hAnsi="宋体" w:cs="宋体" w:hint="eastAsia"/>
          <w:color w:val="FF0000"/>
          <w:szCs w:val="21"/>
        </w:rPr>
        <w:t>（4）固定电话是利用电流传递信息的；手机是通过发射和接收电磁波来实现通信的．</w:t>
      </w:r>
    </w:p>
    <w:p w:rsidR="005A1CDD" w:rsidRPr="00BB6A98" w:rsidRDefault="005A1CDD" w:rsidP="005A1CDD">
      <w:pPr>
        <w:spacing w:line="360" w:lineRule="auto"/>
        <w:textAlignment w:val="center"/>
        <w:rPr>
          <w:rFonts w:ascii="宋体" w:hAnsi="宋体" w:cs="宋体"/>
          <w:color w:val="FF0000"/>
          <w:szCs w:val="21"/>
        </w:rPr>
      </w:pPr>
      <w:r w:rsidRPr="00BB6A98">
        <w:rPr>
          <w:rFonts w:ascii="宋体" w:hAnsi="宋体" w:cs="宋体" w:hint="eastAsia"/>
          <w:color w:val="FF0000"/>
          <w:szCs w:val="21"/>
        </w:rPr>
        <w:t>A．光信号在光导纤维中以光的速度传播，所以传播速度特别快，故A错误；</w:t>
      </w:r>
    </w:p>
    <w:p w:rsidR="005A1CDD" w:rsidRPr="00BB6A98" w:rsidRDefault="005A1CDD" w:rsidP="005A1CDD">
      <w:pPr>
        <w:spacing w:line="360" w:lineRule="auto"/>
        <w:textAlignment w:val="center"/>
        <w:rPr>
          <w:rFonts w:ascii="宋体" w:hAnsi="宋体" w:cs="宋体"/>
          <w:color w:val="FF0000"/>
          <w:szCs w:val="21"/>
        </w:rPr>
      </w:pPr>
      <w:r w:rsidRPr="00BB6A98">
        <w:rPr>
          <w:rFonts w:ascii="宋体" w:hAnsi="宋体" w:cs="宋体" w:hint="eastAsia"/>
          <w:color w:val="FF0000"/>
          <w:szCs w:val="21"/>
        </w:rPr>
        <w:t>B．高速公路旁的房屋装有隔音窗，是为了阻断噪声的传播，故B错误；</w:t>
      </w:r>
    </w:p>
    <w:p w:rsidR="005A1CDD" w:rsidRPr="00BB6A98" w:rsidRDefault="005A1CDD" w:rsidP="005A1CDD">
      <w:pPr>
        <w:spacing w:line="360" w:lineRule="auto"/>
        <w:textAlignment w:val="center"/>
        <w:rPr>
          <w:rFonts w:ascii="宋体" w:hAnsi="宋体" w:cs="宋体"/>
          <w:color w:val="FF0000"/>
          <w:szCs w:val="21"/>
        </w:rPr>
      </w:pPr>
      <w:r w:rsidRPr="00BB6A98">
        <w:rPr>
          <w:rFonts w:ascii="宋体" w:hAnsi="宋体" w:cs="宋体" w:hint="eastAsia"/>
          <w:color w:val="FF0000"/>
          <w:szCs w:val="21"/>
        </w:rPr>
        <w:t>C．蜜蜂在不带花蜜飞行时比带花蜜飞行时翅膀每秒钟振动频率大，发出的音调高，有经验的养蜂人可以通过听蜜蜂飞行时发出声音的音调高低来判断蜜蜂是出去采蜜还是采蜜回来，故C正确；</w:t>
      </w:r>
    </w:p>
    <w:p w:rsidR="005A1CDD" w:rsidRPr="00BB6A98" w:rsidRDefault="005A1CDD" w:rsidP="005A1CDD">
      <w:pPr>
        <w:spacing w:line="360" w:lineRule="auto"/>
        <w:textAlignment w:val="center"/>
        <w:rPr>
          <w:rFonts w:ascii="宋体" w:hAnsi="宋体" w:cs="宋体"/>
          <w:color w:val="FF0000"/>
          <w:szCs w:val="21"/>
        </w:rPr>
      </w:pPr>
      <w:r w:rsidRPr="00BB6A98">
        <w:rPr>
          <w:rFonts w:ascii="宋体" w:hAnsi="宋体" w:cs="宋体" w:hint="eastAsia"/>
          <w:color w:val="FF0000"/>
          <w:szCs w:val="21"/>
        </w:rPr>
        <w:t>D．固定电话是利用电流传递信息的，移动电话（手机）既有发射电磁波的功能，又有接收电磁波的功能，故D错误．</w:t>
      </w:r>
    </w:p>
    <w:p w:rsidR="005A1CDD" w:rsidRPr="00BB6A98" w:rsidRDefault="005A1CDD" w:rsidP="005A1CDD">
      <w:pPr>
        <w:pStyle w:val="a8"/>
        <w:spacing w:line="360" w:lineRule="auto"/>
        <w:rPr>
          <w:rFonts w:hAnsi="宋体" w:cs="宋体"/>
          <w:color w:val="000000"/>
        </w:rPr>
      </w:pPr>
      <w:r w:rsidRPr="00BB6A98">
        <w:rPr>
          <w:rFonts w:hAnsi="宋体" w:cs="宋体" w:hint="eastAsia"/>
          <w:b/>
          <w:bCs/>
          <w:color w:val="000000"/>
        </w:rPr>
        <w:t xml:space="preserve">2.（2019山东日照） </w:t>
      </w:r>
      <w:r w:rsidRPr="00BB6A98">
        <w:rPr>
          <w:rFonts w:hAnsi="宋体" w:cs="宋体" w:hint="eastAsia"/>
          <w:color w:val="000000"/>
        </w:rPr>
        <w:t>在无线电通信过程中，下述说法正确的是（   ）</w:t>
      </w:r>
    </w:p>
    <w:p w:rsidR="005A1CDD" w:rsidRPr="00BB6A98" w:rsidRDefault="005A1CDD" w:rsidP="005A1CDD">
      <w:pPr>
        <w:pStyle w:val="a8"/>
        <w:spacing w:line="360" w:lineRule="auto"/>
        <w:rPr>
          <w:rFonts w:hAnsi="宋体" w:cs="宋体"/>
          <w:color w:val="000000"/>
        </w:rPr>
      </w:pPr>
      <w:r w:rsidRPr="00BB6A98">
        <w:rPr>
          <w:rFonts w:hAnsi="宋体" w:cs="宋体" w:hint="eastAsia"/>
          <w:color w:val="000000"/>
        </w:rPr>
        <w:t>A.电磁波的波速等于波长乘频率</w:t>
      </w:r>
    </w:p>
    <w:p w:rsidR="005A1CDD" w:rsidRPr="00BB6A98" w:rsidRDefault="005A1CDD" w:rsidP="005A1CDD">
      <w:pPr>
        <w:pStyle w:val="a8"/>
        <w:spacing w:line="360" w:lineRule="auto"/>
        <w:rPr>
          <w:rFonts w:hAnsi="宋体" w:cs="宋体"/>
          <w:color w:val="000000"/>
        </w:rPr>
      </w:pPr>
      <w:r w:rsidRPr="00BB6A98">
        <w:rPr>
          <w:rFonts w:hAnsi="宋体" w:cs="宋体" w:hint="eastAsia"/>
          <w:color w:val="000000"/>
        </w:rPr>
        <w:t>B.电磁波的传播速度一定等于3×10</w:t>
      </w:r>
      <w:r w:rsidRPr="00BB6A98">
        <w:rPr>
          <w:rFonts w:hAnsi="宋体" w:cs="宋体" w:hint="eastAsia"/>
          <w:color w:val="000000"/>
          <w:vertAlign w:val="superscript"/>
        </w:rPr>
        <w:t>8</w:t>
      </w:r>
      <w:r w:rsidRPr="00BB6A98">
        <w:rPr>
          <w:rFonts w:hAnsi="宋体" w:cs="宋体" w:hint="eastAsia"/>
          <w:color w:val="000000"/>
        </w:rPr>
        <w:t xml:space="preserve"> m/s</w:t>
      </w:r>
    </w:p>
    <w:p w:rsidR="005A1CDD" w:rsidRPr="00BB6A98" w:rsidRDefault="005A1CDD" w:rsidP="005A1CDD">
      <w:pPr>
        <w:pStyle w:val="a8"/>
        <w:spacing w:line="360" w:lineRule="auto"/>
        <w:rPr>
          <w:rFonts w:hAnsi="宋体" w:cs="宋体"/>
          <w:color w:val="000000"/>
        </w:rPr>
      </w:pPr>
      <w:r w:rsidRPr="00BB6A98">
        <w:rPr>
          <w:rFonts w:hAnsi="宋体" w:cs="宋体" w:hint="eastAsia"/>
          <w:color w:val="000000"/>
        </w:rPr>
        <w:t>C.电磁波的波长跟它的频率成正比</w:t>
      </w:r>
    </w:p>
    <w:p w:rsidR="005A1CDD" w:rsidRPr="00BB6A98" w:rsidRDefault="005A1CDD" w:rsidP="005A1CDD">
      <w:pPr>
        <w:pStyle w:val="a8"/>
        <w:spacing w:line="360" w:lineRule="auto"/>
        <w:rPr>
          <w:rFonts w:hAnsi="宋体" w:cs="宋体"/>
          <w:color w:val="000000"/>
        </w:rPr>
      </w:pPr>
      <w:r w:rsidRPr="00BB6A98">
        <w:rPr>
          <w:rFonts w:hAnsi="宋体" w:cs="宋体" w:hint="eastAsia"/>
          <w:color w:val="000000"/>
        </w:rPr>
        <w:t>D.无线电广播用的电磁波是长波和微波</w:t>
      </w:r>
    </w:p>
    <w:p w:rsidR="005A1CDD" w:rsidRPr="00BB6A98" w:rsidRDefault="005A1CDD" w:rsidP="005A1CDD">
      <w:pPr>
        <w:pStyle w:val="a8"/>
        <w:spacing w:line="360" w:lineRule="auto"/>
        <w:rPr>
          <w:rFonts w:hAnsi="宋体" w:cs="宋体"/>
          <w:color w:val="FF0000"/>
        </w:rPr>
      </w:pPr>
      <w:r w:rsidRPr="00BB6A98">
        <w:rPr>
          <w:rFonts w:hAnsi="宋体" w:cs="宋体" w:hint="eastAsia"/>
          <w:color w:val="FF0000"/>
        </w:rPr>
        <w:t>【答案】A</w:t>
      </w:r>
    </w:p>
    <w:p w:rsidR="005A1CDD" w:rsidRPr="00BB6A98" w:rsidRDefault="005A1CDD" w:rsidP="005A1CDD">
      <w:pPr>
        <w:pStyle w:val="DefaultParagraph"/>
        <w:spacing w:line="360" w:lineRule="auto"/>
        <w:jc w:val="both"/>
        <w:rPr>
          <w:rFonts w:ascii="宋体" w:hAnsi="宋体" w:cs="宋体"/>
          <w:b/>
          <w:bCs/>
          <w:color w:val="000000"/>
          <w:szCs w:val="21"/>
        </w:rPr>
      </w:pPr>
      <w:r w:rsidRPr="00BB6A98">
        <w:rPr>
          <w:rFonts w:ascii="宋体" w:hAnsi="宋体" w:cs="宋体" w:hint="eastAsia"/>
          <w:color w:val="FF0000"/>
          <w:szCs w:val="21"/>
        </w:rPr>
        <w:t>【解析】电磁波在真空中的传播速度与光速相同，是3×10</w:t>
      </w:r>
      <w:r w:rsidRPr="00BB6A98">
        <w:rPr>
          <w:rFonts w:ascii="宋体" w:hAnsi="宋体" w:cs="宋体" w:hint="eastAsia"/>
          <w:color w:val="FF0000"/>
          <w:szCs w:val="21"/>
          <w:vertAlign w:val="superscript"/>
        </w:rPr>
        <w:t>8</w:t>
      </w:r>
      <w:r w:rsidRPr="00BB6A98">
        <w:rPr>
          <w:rFonts w:ascii="宋体" w:hAnsi="宋体" w:cs="宋体" w:hint="eastAsia"/>
          <w:color w:val="FF0000"/>
          <w:szCs w:val="21"/>
        </w:rPr>
        <w:t xml:space="preserve"> m/s，在空气中和真空中近似.电磁波的波长跟它的频率成正比，电磁波的波速等于波长乘频率.无线电广播用的电磁波是长波和中波，所以选项A正确。</w:t>
      </w:r>
    </w:p>
    <w:p w:rsidR="005A1CDD" w:rsidRPr="00BB6A98" w:rsidRDefault="005A1CDD" w:rsidP="005A1CDD">
      <w:pPr>
        <w:spacing w:line="360" w:lineRule="auto"/>
        <w:rPr>
          <w:rFonts w:ascii="宋体" w:hAnsi="宋体" w:cs="宋体"/>
          <w:b/>
          <w:bCs/>
          <w:color w:val="000000"/>
          <w:szCs w:val="21"/>
        </w:rPr>
      </w:pPr>
      <w:r w:rsidRPr="00BB6A98">
        <w:rPr>
          <w:rFonts w:ascii="宋体" w:hAnsi="宋体" w:cs="宋体" w:hint="eastAsia"/>
          <w:b/>
          <w:bCs/>
          <w:color w:val="000000"/>
          <w:szCs w:val="21"/>
        </w:rPr>
        <w:t>二、填空题</w:t>
      </w:r>
    </w:p>
    <w:p w:rsidR="005A1CDD" w:rsidRPr="00BB6A98" w:rsidRDefault="005A1CDD" w:rsidP="005A1CDD">
      <w:pPr>
        <w:spacing w:line="360" w:lineRule="auto"/>
        <w:rPr>
          <w:rFonts w:ascii="宋体" w:hAnsi="宋体" w:cs="宋体"/>
          <w:color w:val="000000"/>
          <w:szCs w:val="21"/>
        </w:rPr>
      </w:pPr>
      <w:r w:rsidRPr="00BB6A98">
        <w:rPr>
          <w:rFonts w:ascii="宋体" w:hAnsi="宋体" w:cs="宋体" w:hint="eastAsia"/>
          <w:b/>
          <w:bCs/>
          <w:color w:val="000000"/>
          <w:szCs w:val="21"/>
        </w:rPr>
        <w:t>3.（2019武汉模拟题）</w:t>
      </w:r>
      <w:r w:rsidRPr="00BB6A98">
        <w:rPr>
          <w:rFonts w:ascii="宋体" w:hAnsi="宋体" w:cs="宋体" w:hint="eastAsia"/>
          <w:color w:val="000000"/>
          <w:szCs w:val="21"/>
        </w:rPr>
        <w:t>电视中图像信号的工作过程是摄像机把图像变成电信号，发射机把电信号加载到_____电磁波上，通过发射天线发射到空中。电视机的接收天线把这样的________信号接收下来，通过电视机内的电路把图像信号取出来并放大,由显像管把它还原成_______。</w:t>
      </w:r>
    </w:p>
    <w:p w:rsidR="005A1CDD" w:rsidRPr="00BB6A98" w:rsidRDefault="005A1CDD" w:rsidP="005A1CDD">
      <w:pPr>
        <w:spacing w:line="360" w:lineRule="auto"/>
        <w:rPr>
          <w:rFonts w:ascii="宋体" w:hAnsi="宋体" w:cs="宋体"/>
          <w:color w:val="000000"/>
          <w:szCs w:val="21"/>
        </w:rPr>
      </w:pPr>
      <w:r w:rsidRPr="00BB6A98">
        <w:rPr>
          <w:rFonts w:ascii="宋体" w:hAnsi="宋体" w:cs="宋体" w:hint="eastAsia"/>
          <w:color w:val="FF0000"/>
          <w:szCs w:val="21"/>
        </w:rPr>
        <w:t>【答案】频率很高的，高频，图像。</w:t>
      </w:r>
    </w:p>
    <w:p w:rsidR="005A1CDD" w:rsidRPr="00BB6A98" w:rsidRDefault="005A1CDD" w:rsidP="005A1CDD">
      <w:pPr>
        <w:spacing w:line="360" w:lineRule="auto"/>
        <w:rPr>
          <w:rFonts w:ascii="宋体" w:hAnsi="宋体" w:cs="宋体"/>
          <w:color w:val="FF0000"/>
          <w:szCs w:val="21"/>
        </w:rPr>
      </w:pPr>
      <w:r w:rsidRPr="00BB6A98">
        <w:rPr>
          <w:rFonts w:ascii="宋体" w:hAnsi="宋体" w:cs="宋体" w:hint="eastAsia"/>
          <w:color w:val="FF0000"/>
          <w:szCs w:val="21"/>
        </w:rPr>
        <w:t>【解析】电视中图像信号的工作过程是摄像机把图像变成电信号，发射机把电信号加载到频</w:t>
      </w:r>
      <w:r w:rsidRPr="00BB6A98">
        <w:rPr>
          <w:rFonts w:ascii="宋体" w:hAnsi="宋体" w:cs="宋体" w:hint="eastAsia"/>
          <w:color w:val="FF0000"/>
          <w:szCs w:val="21"/>
        </w:rPr>
        <w:lastRenderedPageBreak/>
        <w:t>率很高的电磁波上，通过发射天线发射到空中。电视机的接收天线把这样的高频信号接收下来，通过电视机内的电路把图像信号取出来并放大,由显像管把它还原成图像。</w:t>
      </w:r>
    </w:p>
    <w:p w:rsidR="005A1CDD" w:rsidRPr="00BB6A98" w:rsidRDefault="005A1CDD" w:rsidP="005A1CDD">
      <w:pPr>
        <w:spacing w:line="360" w:lineRule="auto"/>
        <w:rPr>
          <w:rFonts w:ascii="宋体" w:hAnsi="宋体" w:cs="宋体"/>
          <w:szCs w:val="21"/>
        </w:rPr>
      </w:pPr>
      <w:r w:rsidRPr="00BB6A98">
        <w:rPr>
          <w:rFonts w:ascii="宋体" w:hAnsi="宋体" w:cs="宋体" w:hint="eastAsia"/>
          <w:b/>
          <w:bCs/>
          <w:color w:val="000000"/>
          <w:szCs w:val="21"/>
        </w:rPr>
        <w:t>4.（2019江苏南京模拟题）</w:t>
      </w:r>
      <w:r w:rsidRPr="00BB6A98">
        <w:rPr>
          <w:rFonts w:ascii="宋体" w:hAnsi="宋体" w:cs="宋体" w:hint="eastAsia"/>
          <w:color w:val="000000"/>
          <w:szCs w:val="21"/>
        </w:rPr>
        <w:t>音频信号是由________变成的电信号，它的频率跟________的频率相同，在几十Hz到几千Hz之间；视频信号是由________变成的电信号,它的频率在几Hz到几兆Hz之间；射频电流的频率更高，发射能</w:t>
      </w:r>
      <w:r w:rsidRPr="00BB6A98">
        <w:rPr>
          <w:rFonts w:ascii="宋体" w:hAnsi="宋体" w:cs="宋体" w:hint="eastAsia"/>
          <w:szCs w:val="21"/>
        </w:rPr>
        <w:t>力更好。</w:t>
      </w:r>
    </w:p>
    <w:p w:rsidR="005A1CDD" w:rsidRPr="00BB6A98" w:rsidRDefault="005A1CDD" w:rsidP="005A1CDD">
      <w:pPr>
        <w:spacing w:line="360" w:lineRule="auto"/>
        <w:rPr>
          <w:rFonts w:ascii="宋体" w:hAnsi="宋体" w:cs="宋体"/>
          <w:color w:val="FF0000"/>
          <w:szCs w:val="21"/>
        </w:rPr>
      </w:pPr>
      <w:r w:rsidRPr="00BB6A98">
        <w:rPr>
          <w:rFonts w:ascii="宋体" w:hAnsi="宋体" w:cs="宋体" w:hint="eastAsia"/>
          <w:color w:val="FF0000"/>
          <w:szCs w:val="21"/>
        </w:rPr>
        <w:t>【答案】声音，声音，图像。</w:t>
      </w:r>
    </w:p>
    <w:p w:rsidR="005A1CDD" w:rsidRPr="00BB6A98" w:rsidRDefault="005A1CDD" w:rsidP="005A1CDD">
      <w:pPr>
        <w:spacing w:line="360" w:lineRule="auto"/>
        <w:rPr>
          <w:rFonts w:ascii="宋体" w:hAnsi="宋体" w:cs="宋体"/>
          <w:color w:val="000000"/>
          <w:szCs w:val="21"/>
        </w:rPr>
      </w:pPr>
      <w:r w:rsidRPr="00BB6A98">
        <w:rPr>
          <w:rFonts w:ascii="宋体" w:hAnsi="宋体" w:cs="宋体" w:hint="eastAsia"/>
          <w:color w:val="FF0000"/>
          <w:szCs w:val="21"/>
        </w:rPr>
        <w:t>【解析】音频信号是由声音变成的电信号，它的频率跟声音的频率相同，在几十Hz到几千Hz之间；视频信号是由图像变成的电信号,它的频率在几Hz到几兆Hz之间。</w:t>
      </w:r>
    </w:p>
    <w:p w:rsidR="005A1CDD" w:rsidRPr="00BB6A98" w:rsidRDefault="005A1CDD" w:rsidP="005A1CDD">
      <w:pPr>
        <w:spacing w:line="360" w:lineRule="auto"/>
        <w:rPr>
          <w:rFonts w:ascii="宋体" w:hAnsi="宋体" w:cs="宋体"/>
          <w:szCs w:val="21"/>
        </w:rPr>
      </w:pPr>
      <w:r w:rsidRPr="00BB6A98">
        <w:rPr>
          <w:rFonts w:ascii="宋体" w:hAnsi="宋体" w:cs="宋体" w:hint="eastAsia"/>
          <w:b/>
          <w:bCs/>
          <w:szCs w:val="21"/>
        </w:rPr>
        <w:t>5.（创新题）</w:t>
      </w:r>
      <w:r w:rsidRPr="00BB6A98">
        <w:rPr>
          <w:rFonts w:ascii="宋体" w:hAnsi="宋体" w:cs="宋体" w:hint="eastAsia"/>
          <w:szCs w:val="21"/>
        </w:rPr>
        <w:t xml:space="preserve">如图为射频、视频、音频的波形示意图．其中A表示的是 ______ ，B表示的是 ______ ，C表示的是 ______ ． </w:t>
      </w:r>
    </w:p>
    <w:p w:rsidR="005A1CDD" w:rsidRPr="00BB6A98" w:rsidRDefault="005A1CDD" w:rsidP="005A1CDD">
      <w:pPr>
        <w:spacing w:line="360" w:lineRule="auto"/>
        <w:rPr>
          <w:rFonts w:ascii="宋体" w:hAnsi="宋体" w:cs="宋体"/>
          <w:szCs w:val="21"/>
        </w:rPr>
      </w:pPr>
      <w:r>
        <w:rPr>
          <w:rFonts w:ascii="宋体" w:hAnsi="宋体" w:cs="宋体"/>
          <w:noProof/>
          <w:szCs w:val="21"/>
        </w:rPr>
        <w:drawing>
          <wp:anchor distT="0" distB="0" distL="114300" distR="114300" simplePos="0" relativeHeight="251662336" behindDoc="0" locked="0" layoutInCell="1" allowOverlap="0">
            <wp:simplePos x="0" y="0"/>
            <wp:positionH relativeFrom="column">
              <wp:posOffset>-43180</wp:posOffset>
            </wp:positionH>
            <wp:positionV relativeFrom="line">
              <wp:posOffset>83820</wp:posOffset>
            </wp:positionV>
            <wp:extent cx="1323975" cy="933450"/>
            <wp:effectExtent l="0" t="0" r="9525" b="0"/>
            <wp:wrapSquare wrapText="bothSides"/>
            <wp:docPr id="100011" name="图片 1000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23975" cy="933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A1CDD" w:rsidRPr="00BB6A98" w:rsidRDefault="005A1CDD" w:rsidP="005A1CDD">
      <w:pPr>
        <w:spacing w:line="360" w:lineRule="auto"/>
        <w:rPr>
          <w:rFonts w:ascii="宋体" w:hAnsi="宋体" w:cs="宋体"/>
          <w:szCs w:val="21"/>
        </w:rPr>
      </w:pPr>
    </w:p>
    <w:p w:rsidR="005A1CDD" w:rsidRPr="00BB6A98" w:rsidRDefault="005A1CDD" w:rsidP="005A1CDD">
      <w:pPr>
        <w:spacing w:line="360" w:lineRule="auto"/>
        <w:rPr>
          <w:rFonts w:ascii="宋体" w:hAnsi="宋体" w:cs="宋体"/>
          <w:szCs w:val="21"/>
        </w:rPr>
      </w:pPr>
    </w:p>
    <w:p w:rsidR="005A1CDD" w:rsidRPr="00BB6A98" w:rsidRDefault="005A1CDD" w:rsidP="005A1CDD">
      <w:pPr>
        <w:spacing w:before="120" w:line="360" w:lineRule="auto"/>
        <w:rPr>
          <w:rFonts w:ascii="宋体" w:hAnsi="宋体" w:cs="宋体"/>
          <w:color w:val="FF0000"/>
          <w:szCs w:val="21"/>
        </w:rPr>
      </w:pPr>
    </w:p>
    <w:p w:rsidR="005A1CDD" w:rsidRPr="00BB6A98" w:rsidRDefault="005A1CDD" w:rsidP="005A1CDD">
      <w:pPr>
        <w:spacing w:before="120" w:line="360" w:lineRule="auto"/>
        <w:rPr>
          <w:rFonts w:ascii="宋体" w:hAnsi="宋体" w:cs="宋体"/>
          <w:color w:val="FF0000"/>
          <w:szCs w:val="21"/>
        </w:rPr>
      </w:pPr>
      <w:r w:rsidRPr="00BB6A98">
        <w:rPr>
          <w:rFonts w:ascii="宋体" w:hAnsi="宋体" w:cs="宋体" w:hint="eastAsia"/>
          <w:color w:val="FF0000"/>
          <w:szCs w:val="21"/>
        </w:rPr>
        <w:t>【答案】音频；视频；射频．  </w:t>
      </w:r>
    </w:p>
    <w:p w:rsidR="005A1CDD" w:rsidRPr="00BB6A98" w:rsidRDefault="005A1CDD" w:rsidP="005A1CDD">
      <w:pPr>
        <w:spacing w:line="360" w:lineRule="auto"/>
        <w:rPr>
          <w:rFonts w:ascii="宋体" w:hAnsi="宋体" w:cs="宋体"/>
          <w:b/>
          <w:bCs/>
          <w:color w:val="000000"/>
          <w:szCs w:val="21"/>
        </w:rPr>
      </w:pPr>
      <w:r w:rsidRPr="00BB6A98">
        <w:rPr>
          <w:rFonts w:ascii="宋体" w:hAnsi="宋体" w:cs="宋体" w:hint="eastAsia"/>
          <w:color w:val="FF0000"/>
          <w:szCs w:val="21"/>
        </w:rPr>
        <w:t xml:space="preserve">【解析】在射频、视频、音频中，音频信号的波长最长，射频信号的波长最短，视频信号的波长介于这两者之间，故A是音频，B是视频，C是射频． </w:t>
      </w:r>
    </w:p>
    <w:p w:rsidR="005A1CDD" w:rsidRPr="00BB6A98" w:rsidRDefault="005A1CDD" w:rsidP="005A1CDD">
      <w:pPr>
        <w:spacing w:line="360" w:lineRule="auto"/>
        <w:rPr>
          <w:rFonts w:ascii="宋体" w:hAnsi="宋体" w:cs="宋体"/>
          <w:b/>
          <w:bCs/>
          <w:color w:val="000000"/>
          <w:szCs w:val="21"/>
        </w:rPr>
      </w:pPr>
      <w:r w:rsidRPr="00BB6A98">
        <w:rPr>
          <w:rFonts w:ascii="宋体" w:hAnsi="宋体" w:cs="宋体" w:hint="eastAsia"/>
          <w:b/>
          <w:bCs/>
          <w:color w:val="000000"/>
          <w:szCs w:val="21"/>
        </w:rPr>
        <w:t>三、简答题</w:t>
      </w:r>
    </w:p>
    <w:p w:rsidR="005A1CDD" w:rsidRPr="00BB6A98" w:rsidRDefault="005A1CDD" w:rsidP="005A1CDD">
      <w:pPr>
        <w:spacing w:line="360" w:lineRule="auto"/>
        <w:rPr>
          <w:rFonts w:ascii="宋体" w:hAnsi="宋体" w:cs="宋体"/>
          <w:color w:val="000000"/>
          <w:szCs w:val="21"/>
        </w:rPr>
      </w:pPr>
      <w:r w:rsidRPr="00BB6A98">
        <w:rPr>
          <w:rFonts w:ascii="宋体" w:hAnsi="宋体" w:cs="宋体" w:hint="eastAsia"/>
          <w:b/>
          <w:bCs/>
          <w:color w:val="000000"/>
          <w:szCs w:val="21"/>
        </w:rPr>
        <w:t>6.（2019海南模拟题）</w:t>
      </w:r>
      <w:r w:rsidRPr="00BB6A98">
        <w:rPr>
          <w:rFonts w:ascii="宋体" w:hAnsi="宋体" w:cs="宋体" w:hint="eastAsia"/>
          <w:color w:val="000000"/>
          <w:szCs w:val="21"/>
        </w:rPr>
        <w:t>在信息量猛增的今天，手机是信息交流的必备工具，它在使用过程中有许多的物理知识，请提出两个与手机相关的物理问题，并针对问题做出回答：（知识点不能重复）</w:t>
      </w:r>
    </w:p>
    <w:p w:rsidR="005A1CDD" w:rsidRPr="00BB6A98" w:rsidRDefault="005A1CDD" w:rsidP="005A1CDD">
      <w:pPr>
        <w:spacing w:line="360" w:lineRule="auto"/>
        <w:rPr>
          <w:rFonts w:ascii="宋体" w:hAnsi="宋体" w:cs="宋体"/>
          <w:color w:val="000000"/>
          <w:kern w:val="0"/>
          <w:szCs w:val="21"/>
        </w:rPr>
      </w:pPr>
      <w:r>
        <w:rPr>
          <w:rFonts w:ascii="宋体" w:hAnsi="宋体" w:cs="宋体"/>
          <w:noProof/>
          <w:color w:val="000000"/>
          <w:kern w:val="0"/>
          <w:szCs w:val="21"/>
        </w:rPr>
        <w:drawing>
          <wp:inline distT="0" distB="0" distL="0" distR="0">
            <wp:extent cx="4010025" cy="1038225"/>
            <wp:effectExtent l="0" t="0" r="9525" b="9525"/>
            <wp:docPr id="100004" name="图片 1000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010025" cy="1038225"/>
                    </a:xfrm>
                    <a:prstGeom prst="rect">
                      <a:avLst/>
                    </a:prstGeom>
                    <a:noFill/>
                    <a:ln>
                      <a:noFill/>
                    </a:ln>
                  </pic:spPr>
                </pic:pic>
              </a:graphicData>
            </a:graphic>
          </wp:inline>
        </w:drawing>
      </w:r>
    </w:p>
    <w:p w:rsidR="005A1CDD" w:rsidRPr="00BB6A98" w:rsidRDefault="005A1CDD" w:rsidP="005A1CDD">
      <w:pPr>
        <w:spacing w:line="360" w:lineRule="auto"/>
        <w:rPr>
          <w:rFonts w:ascii="宋体" w:hAnsi="宋体" w:cs="宋体"/>
          <w:color w:val="000000"/>
          <w:szCs w:val="21"/>
        </w:rPr>
      </w:pPr>
      <w:r w:rsidRPr="00BB6A98">
        <w:rPr>
          <w:rFonts w:ascii="宋体" w:hAnsi="宋体" w:cs="宋体" w:hint="eastAsia"/>
          <w:color w:val="000000"/>
          <w:szCs w:val="21"/>
        </w:rPr>
        <w:t>例如：问：手机来电话时，声音是如何产生的？</w:t>
      </w:r>
    </w:p>
    <w:p w:rsidR="005A1CDD" w:rsidRPr="00BB6A98" w:rsidRDefault="005A1CDD" w:rsidP="005A1CDD">
      <w:pPr>
        <w:spacing w:line="360" w:lineRule="auto"/>
        <w:ind w:firstLineChars="200" w:firstLine="420"/>
        <w:rPr>
          <w:rFonts w:ascii="宋体" w:hAnsi="宋体" w:cs="宋体"/>
          <w:color w:val="000000"/>
          <w:szCs w:val="21"/>
        </w:rPr>
      </w:pPr>
      <w:r w:rsidRPr="00BB6A98">
        <w:rPr>
          <w:rFonts w:ascii="宋体" w:hAnsi="宋体" w:cs="宋体" w:hint="eastAsia"/>
          <w:color w:val="000000"/>
          <w:szCs w:val="21"/>
        </w:rPr>
        <w:lastRenderedPageBreak/>
        <w:t>答：声音是由于发声体振动产生的。</w:t>
      </w:r>
    </w:p>
    <w:p w:rsidR="005A1CDD" w:rsidRPr="00BB6A98" w:rsidRDefault="005A1CDD" w:rsidP="005A1CDD">
      <w:pPr>
        <w:spacing w:line="360" w:lineRule="auto"/>
        <w:rPr>
          <w:rFonts w:ascii="宋体" w:hAnsi="宋体" w:cs="宋体"/>
          <w:color w:val="000000"/>
          <w:szCs w:val="21"/>
        </w:rPr>
      </w:pPr>
      <w:r w:rsidRPr="00BB6A98">
        <w:rPr>
          <w:rFonts w:ascii="宋体" w:hAnsi="宋体" w:cs="宋体" w:hint="eastAsia"/>
          <w:color w:val="000000"/>
          <w:szCs w:val="21"/>
        </w:rPr>
        <w:t>（1）问：________  答：________</w:t>
      </w:r>
    </w:p>
    <w:p w:rsidR="005A1CDD" w:rsidRPr="00BB6A98" w:rsidRDefault="005A1CDD" w:rsidP="005A1CDD">
      <w:pPr>
        <w:spacing w:line="360" w:lineRule="auto"/>
        <w:rPr>
          <w:rFonts w:ascii="宋体" w:hAnsi="宋体" w:cs="宋体"/>
          <w:color w:val="000000"/>
          <w:szCs w:val="21"/>
        </w:rPr>
      </w:pPr>
      <w:r w:rsidRPr="00BB6A98">
        <w:rPr>
          <w:rFonts w:ascii="宋体" w:hAnsi="宋体" w:cs="宋体" w:hint="eastAsia"/>
          <w:color w:val="000000"/>
          <w:szCs w:val="21"/>
        </w:rPr>
        <w:t>（2）问：________  答：________</w:t>
      </w:r>
    </w:p>
    <w:p w:rsidR="005A1CDD" w:rsidRPr="00BB6A98" w:rsidRDefault="005A1CDD" w:rsidP="005A1CDD">
      <w:pPr>
        <w:spacing w:line="360" w:lineRule="auto"/>
        <w:rPr>
          <w:rFonts w:ascii="宋体" w:hAnsi="宋体" w:cs="宋体"/>
          <w:color w:val="FF0000"/>
          <w:szCs w:val="21"/>
        </w:rPr>
      </w:pPr>
      <w:r w:rsidRPr="00BB6A98">
        <w:rPr>
          <w:rFonts w:ascii="宋体" w:hAnsi="宋体" w:cs="宋体" w:hint="eastAsia"/>
          <w:color w:val="FF0000"/>
          <w:szCs w:val="21"/>
        </w:rPr>
        <w:t>【答案】见解析。</w:t>
      </w:r>
    </w:p>
    <w:p w:rsidR="005A1CDD" w:rsidRPr="00BB6A98" w:rsidRDefault="005A1CDD" w:rsidP="005A1CDD">
      <w:pPr>
        <w:spacing w:line="360" w:lineRule="auto"/>
        <w:rPr>
          <w:rFonts w:ascii="宋体" w:hAnsi="宋体" w:cs="宋体"/>
          <w:color w:val="FF0000"/>
          <w:szCs w:val="21"/>
        </w:rPr>
      </w:pPr>
      <w:r w:rsidRPr="00BB6A98">
        <w:rPr>
          <w:rFonts w:ascii="宋体" w:hAnsi="宋体" w:cs="宋体" w:hint="eastAsia"/>
          <w:color w:val="FF0000"/>
          <w:szCs w:val="21"/>
        </w:rPr>
        <w:t>【解析】手机来电话时，是接收到的电磁波。</w:t>
      </w:r>
    </w:p>
    <w:p w:rsidR="005A1CDD" w:rsidRPr="00BB6A98" w:rsidRDefault="005A1CDD" w:rsidP="005A1CDD">
      <w:pPr>
        <w:spacing w:line="360" w:lineRule="auto"/>
        <w:rPr>
          <w:rFonts w:ascii="宋体" w:hAnsi="宋体" w:cs="宋体"/>
          <w:color w:val="FF0000"/>
          <w:szCs w:val="21"/>
        </w:rPr>
      </w:pPr>
      <w:r w:rsidRPr="00BB6A98">
        <w:rPr>
          <w:rFonts w:ascii="宋体" w:hAnsi="宋体" w:cs="宋体" w:hint="eastAsia"/>
          <w:color w:val="FF0000"/>
          <w:szCs w:val="21"/>
        </w:rPr>
        <w:t>在真空中，拨打手机，手机能接收到信号。</w:t>
      </w:r>
    </w:p>
    <w:p w:rsidR="005A1CDD" w:rsidRPr="00BB6A98" w:rsidRDefault="005A1CDD" w:rsidP="005A1CDD">
      <w:pPr>
        <w:spacing w:line="360" w:lineRule="auto"/>
        <w:rPr>
          <w:rFonts w:ascii="宋体" w:hAnsi="宋体" w:cs="宋体"/>
          <w:color w:val="000000"/>
          <w:szCs w:val="21"/>
        </w:rPr>
      </w:pPr>
      <w:r w:rsidRPr="00BB6A98">
        <w:rPr>
          <w:rFonts w:ascii="宋体" w:hAnsi="宋体" w:cs="宋体" w:hint="eastAsia"/>
          <w:b/>
          <w:bCs/>
          <w:color w:val="000000"/>
          <w:szCs w:val="21"/>
        </w:rPr>
        <w:t>7．（自编题）</w:t>
      </w:r>
      <w:r w:rsidRPr="00BB6A98">
        <w:rPr>
          <w:rFonts w:ascii="宋体" w:hAnsi="宋体" w:cs="宋体" w:hint="eastAsia"/>
          <w:color w:val="000000"/>
          <w:szCs w:val="21"/>
        </w:rPr>
        <w:t>请你简述无线电广播信号是怎样发射和接收的．</w:t>
      </w:r>
    </w:p>
    <w:p w:rsidR="005A1CDD" w:rsidRPr="00BB6A98" w:rsidRDefault="005A1CDD" w:rsidP="005A1CDD">
      <w:pPr>
        <w:spacing w:line="360" w:lineRule="auto"/>
        <w:rPr>
          <w:rFonts w:ascii="宋体" w:hAnsi="宋体" w:cs="宋体"/>
          <w:color w:val="FF0000"/>
          <w:szCs w:val="21"/>
        </w:rPr>
      </w:pPr>
      <w:r w:rsidRPr="00BB6A98">
        <w:rPr>
          <w:rFonts w:ascii="宋体" w:hAnsi="宋体" w:cs="宋体" w:hint="eastAsia"/>
          <w:color w:val="FF0000"/>
          <w:szCs w:val="21"/>
        </w:rPr>
        <w:t>【答案】见解析。</w:t>
      </w:r>
    </w:p>
    <w:p w:rsidR="005A1CDD" w:rsidRPr="00BB6A98" w:rsidRDefault="005A1CDD" w:rsidP="005A1CDD">
      <w:pPr>
        <w:spacing w:line="360" w:lineRule="auto"/>
        <w:rPr>
          <w:rFonts w:ascii="宋体" w:hAnsi="宋体" w:cs="宋体"/>
          <w:color w:val="FF0000"/>
          <w:szCs w:val="21"/>
        </w:rPr>
      </w:pPr>
      <w:r w:rsidRPr="00BB6A98">
        <w:rPr>
          <w:rFonts w:ascii="宋体" w:hAnsi="宋体" w:cs="宋体" w:hint="eastAsia"/>
          <w:color w:val="FF0000"/>
          <w:szCs w:val="21"/>
        </w:rPr>
        <w:t>【解析】发射时话筒把声音信号转换成音频电信号；通过调制器把音频电信号加载到高频电磁波上；通过天线把载有音频电信号的电磁波发射出去。接收时天线接收电磁波；调谐器选出某一频率的电磁波；从高频电磁波中取出音频电信号，放大后送到扬声器；扬声器把音频电信号转换成声音。</w:t>
      </w:r>
    </w:p>
    <w:p w:rsidR="005A1CDD" w:rsidRPr="00BB6A98" w:rsidRDefault="005A1CDD" w:rsidP="005A1CDD">
      <w:pPr>
        <w:spacing w:line="360" w:lineRule="auto"/>
        <w:rPr>
          <w:rFonts w:ascii="宋体" w:hAnsi="宋体" w:cs="宋体"/>
          <w:b/>
          <w:bCs/>
          <w:color w:val="000000"/>
          <w:szCs w:val="21"/>
        </w:rPr>
      </w:pPr>
      <w:r w:rsidRPr="00BB6A98">
        <w:rPr>
          <w:rFonts w:ascii="宋体" w:hAnsi="宋体" w:cs="宋体" w:hint="eastAsia"/>
          <w:b/>
          <w:bCs/>
          <w:color w:val="000000"/>
          <w:szCs w:val="21"/>
        </w:rPr>
        <w:t>四、综合能力题</w:t>
      </w:r>
    </w:p>
    <w:p w:rsidR="005A1CDD" w:rsidRPr="00BB6A98" w:rsidRDefault="005A1CDD" w:rsidP="005A1CDD">
      <w:pPr>
        <w:snapToGrid w:val="0"/>
        <w:spacing w:line="360" w:lineRule="auto"/>
        <w:jc w:val="left"/>
        <w:rPr>
          <w:rFonts w:ascii="宋体" w:hAnsi="宋体" w:cs="宋体"/>
          <w:color w:val="000000"/>
          <w:szCs w:val="21"/>
        </w:rPr>
      </w:pPr>
      <w:r w:rsidRPr="00BB6A98">
        <w:rPr>
          <w:rFonts w:ascii="宋体" w:hAnsi="宋体" w:cs="宋体" w:hint="eastAsia"/>
          <w:b/>
          <w:bCs/>
          <w:color w:val="000000"/>
          <w:szCs w:val="21"/>
        </w:rPr>
        <w:t>8.（2019福建模拟题）</w:t>
      </w:r>
      <w:r w:rsidRPr="00BB6A98">
        <w:rPr>
          <w:rFonts w:ascii="宋体" w:hAnsi="宋体" w:cs="宋体" w:hint="eastAsia"/>
          <w:color w:val="000000"/>
          <w:szCs w:val="21"/>
        </w:rPr>
        <w:t>阅读短文，回答问题。</w:t>
      </w:r>
    </w:p>
    <w:p w:rsidR="005A1CDD" w:rsidRPr="00BB6A98" w:rsidRDefault="005A1CDD" w:rsidP="005A1CDD">
      <w:pPr>
        <w:snapToGrid w:val="0"/>
        <w:spacing w:line="360" w:lineRule="auto"/>
        <w:ind w:firstLineChars="1414" w:firstLine="2969"/>
        <w:jc w:val="left"/>
        <w:rPr>
          <w:rFonts w:ascii="宋体" w:hAnsi="宋体" w:cs="宋体"/>
          <w:color w:val="000000"/>
          <w:szCs w:val="21"/>
        </w:rPr>
      </w:pPr>
      <w:r w:rsidRPr="00BB6A98">
        <w:rPr>
          <w:rFonts w:ascii="宋体" w:hAnsi="宋体" w:cs="宋体" w:hint="eastAsia"/>
          <w:color w:val="000000"/>
          <w:szCs w:val="21"/>
        </w:rPr>
        <w:t>卫星通信</w:t>
      </w:r>
    </w:p>
    <w:p w:rsidR="005A1CDD" w:rsidRPr="00BB6A98" w:rsidRDefault="005A1CDD" w:rsidP="005A1CDD">
      <w:pPr>
        <w:spacing w:line="360" w:lineRule="auto"/>
        <w:ind w:firstLineChars="200" w:firstLine="420"/>
        <w:jc w:val="left"/>
        <w:rPr>
          <w:rFonts w:ascii="宋体" w:hAnsi="宋体" w:cs="宋体"/>
          <w:color w:val="000000"/>
          <w:szCs w:val="21"/>
        </w:rPr>
      </w:pPr>
      <w:r w:rsidRPr="00BB6A98">
        <w:rPr>
          <w:rFonts w:ascii="宋体" w:hAnsi="宋体" w:cs="宋体" w:hint="eastAsia"/>
          <w:color w:val="000000"/>
          <w:szCs w:val="21"/>
        </w:rPr>
        <w:t>由于微波的性质更接近于光波，大致沿直线传播，不能沿地球表面绕射，同时在传输过程中信号存在衰减等．因此，人们在用微波传输信息时，需每隔一定距离建一个微波中继站，信息传输的越远，需要的中继站越多，在遇到雪山、大洋，根本无法建中继站又该怎么办？能否利用高悬的月球作为中继站呢？ 1946年，有人用雷达向月球发射微波信号，第一次准确收到了从月球表面反射回来的微波．</w:t>
      </w:r>
    </w:p>
    <w:p w:rsidR="005A1CDD" w:rsidRPr="00BB6A98" w:rsidRDefault="005A1CDD" w:rsidP="005A1CDD">
      <w:pPr>
        <w:spacing w:line="360" w:lineRule="auto"/>
        <w:ind w:firstLineChars="200" w:firstLine="420"/>
        <w:jc w:val="left"/>
        <w:rPr>
          <w:rFonts w:ascii="宋体" w:hAnsi="宋体" w:cs="宋体"/>
          <w:color w:val="000000"/>
          <w:szCs w:val="21"/>
        </w:rPr>
      </w:pPr>
      <w:r w:rsidRPr="00BB6A98">
        <w:rPr>
          <w:rFonts w:ascii="宋体" w:hAnsi="宋体" w:cs="宋体" w:hint="eastAsia"/>
          <w:color w:val="000000"/>
          <w:szCs w:val="21"/>
        </w:rPr>
        <w:t>1959年，美、英和加拿大之间又进行了月面反射通讯实验，结果获得成功．但在实验中也发现：由于月球离我们太远，不但传输信号延迟时间太长，信号衰减也较严重，失真厉害，而且如果用月球作中继站，两个通信信号必须同时见到月球．</w:t>
      </w:r>
    </w:p>
    <w:p w:rsidR="005A1CDD" w:rsidRPr="00BB6A98" w:rsidRDefault="005A1CDD" w:rsidP="005A1CDD">
      <w:pPr>
        <w:spacing w:line="360" w:lineRule="auto"/>
        <w:ind w:firstLineChars="200" w:firstLine="420"/>
        <w:jc w:val="left"/>
        <w:rPr>
          <w:rFonts w:ascii="宋体" w:hAnsi="宋体" w:cs="宋体"/>
          <w:color w:val="000000"/>
          <w:szCs w:val="21"/>
        </w:rPr>
      </w:pPr>
      <w:r w:rsidRPr="00BB6A98">
        <w:rPr>
          <w:rFonts w:ascii="宋体" w:hAnsi="宋体" w:cs="宋体" w:hint="eastAsia"/>
          <w:color w:val="000000"/>
          <w:szCs w:val="21"/>
        </w:rPr>
        <w:t xml:space="preserve">现在，人类可发射人造卫星，用通信卫星作微波中继站，实现了卫星通信梦想．通信卫星大多是相对地球“静止”的同步卫星，在地球周围均匀地配置3颗同步通信卫星，就覆盖了几乎全部地球表面，可以实现全球通信． </w:t>
      </w:r>
    </w:p>
    <w:p w:rsidR="005A1CDD" w:rsidRPr="00BB6A98" w:rsidRDefault="005A1CDD" w:rsidP="005A1CDD">
      <w:pPr>
        <w:spacing w:line="360" w:lineRule="auto"/>
        <w:jc w:val="left"/>
        <w:rPr>
          <w:rFonts w:ascii="宋体" w:hAnsi="宋体" w:cs="宋体"/>
          <w:color w:val="000000"/>
          <w:szCs w:val="21"/>
        </w:rPr>
      </w:pPr>
      <w:r w:rsidRPr="00BB6A98">
        <w:rPr>
          <w:rFonts w:ascii="宋体" w:hAnsi="宋体" w:cs="宋体" w:hint="eastAsia"/>
          <w:color w:val="000000"/>
          <w:szCs w:val="21"/>
        </w:rPr>
        <w:lastRenderedPageBreak/>
        <w:t xml:space="preserve">请回答：（1）在用微波传输信息时，为何每隔一定距离要建一个微波中继站？ </w:t>
      </w:r>
    </w:p>
    <w:p w:rsidR="005A1CDD" w:rsidRPr="00BB6A98" w:rsidRDefault="005A1CDD" w:rsidP="005A1CDD">
      <w:pPr>
        <w:spacing w:line="360" w:lineRule="auto"/>
        <w:jc w:val="left"/>
        <w:rPr>
          <w:rFonts w:ascii="宋体" w:hAnsi="宋体" w:cs="宋体"/>
          <w:color w:val="000000"/>
          <w:szCs w:val="21"/>
        </w:rPr>
      </w:pPr>
      <w:r w:rsidRPr="00BB6A98">
        <w:rPr>
          <w:rFonts w:ascii="宋体" w:hAnsi="宋体" w:cs="宋体" w:hint="eastAsia"/>
          <w:color w:val="000000"/>
          <w:szCs w:val="21"/>
        </w:rPr>
        <w:t xml:space="preserve">（2）在同步通信卫星上建立微波中继站与在月球上建立微波中继站相比，有何优点？ </w:t>
      </w:r>
    </w:p>
    <w:p w:rsidR="005A1CDD" w:rsidRPr="00BB6A98" w:rsidRDefault="005A1CDD" w:rsidP="005A1CDD">
      <w:pPr>
        <w:spacing w:line="360" w:lineRule="auto"/>
        <w:jc w:val="left"/>
        <w:rPr>
          <w:rFonts w:ascii="宋体" w:hAnsi="宋体" w:cs="宋体"/>
          <w:color w:val="000000"/>
          <w:szCs w:val="21"/>
        </w:rPr>
      </w:pPr>
      <w:r w:rsidRPr="00BB6A98">
        <w:rPr>
          <w:rFonts w:ascii="宋体" w:hAnsi="宋体" w:cs="宋体" w:hint="eastAsia"/>
          <w:color w:val="000000"/>
          <w:szCs w:val="21"/>
        </w:rPr>
        <w:t xml:space="preserve">（3）除了卫星通信外，你还知道哪些现代通信方式？ </w:t>
      </w:r>
    </w:p>
    <w:p w:rsidR="005A1CDD" w:rsidRPr="00BB6A98" w:rsidRDefault="005A1CDD" w:rsidP="005A1CDD">
      <w:pPr>
        <w:spacing w:line="360" w:lineRule="auto"/>
        <w:jc w:val="left"/>
        <w:rPr>
          <w:rFonts w:ascii="宋体" w:hAnsi="宋体" w:cs="宋体"/>
          <w:color w:val="FF0000"/>
          <w:szCs w:val="21"/>
        </w:rPr>
      </w:pPr>
      <w:r w:rsidRPr="00BB6A98">
        <w:rPr>
          <w:rFonts w:ascii="宋体" w:hAnsi="宋体" w:cs="宋体" w:hint="eastAsia"/>
          <w:color w:val="FF0000"/>
          <w:szCs w:val="21"/>
        </w:rPr>
        <w:t>【答案】见解析。</w:t>
      </w:r>
    </w:p>
    <w:p w:rsidR="005A1CDD" w:rsidRPr="00BB6A98" w:rsidRDefault="005A1CDD" w:rsidP="005A1CDD">
      <w:pPr>
        <w:spacing w:line="360" w:lineRule="auto"/>
        <w:jc w:val="left"/>
        <w:rPr>
          <w:rFonts w:ascii="宋体" w:hAnsi="宋体" w:cs="宋体"/>
          <w:color w:val="FF0000"/>
          <w:szCs w:val="21"/>
        </w:rPr>
      </w:pPr>
      <w:r w:rsidRPr="00BB6A98">
        <w:rPr>
          <w:rFonts w:ascii="宋体" w:hAnsi="宋体" w:cs="宋体" w:hint="eastAsia"/>
          <w:color w:val="FF0000"/>
          <w:szCs w:val="21"/>
        </w:rPr>
        <w:t>【解析】（1）微波的性质更接近于光波，大致沿直线传播，不能沿地球表面绕射，同时在传输过程中信号存在衰减等．因此，人们用微波传输信息时，需每隔一定距离建一个微波中继站.（2）由于月球离我们太远，不但传输信号延迟时间太长，信号衰减也较严重，失真厉害，而且如果用月球作中继站，两个通信信号必须同时见到月球．用通信卫星作微波中继站，在地球周围均匀地配置3颗同步通信卫星，就覆盖了几乎全部地球表面，不但通信质量高，而且覆盖范围广.可以实现全球通信．（3）微波通信、光纤通信、网络通信.</w:t>
      </w:r>
    </w:p>
    <w:p w:rsidR="005A1CDD" w:rsidRPr="00BB6A98" w:rsidRDefault="005A1CDD" w:rsidP="005A1CDD">
      <w:pPr>
        <w:spacing w:line="360" w:lineRule="auto"/>
        <w:rPr>
          <w:rFonts w:ascii="宋体" w:hAnsi="宋体" w:cs="宋体"/>
          <w:color w:val="FF0000"/>
          <w:szCs w:val="21"/>
        </w:rPr>
      </w:pPr>
    </w:p>
    <w:p w:rsidR="00AB029B" w:rsidRPr="005A1CDD" w:rsidRDefault="00AB029B"/>
    <w:sectPr w:rsidR="00AB029B" w:rsidRPr="005A1CDD">
      <w:headerReference w:type="default" r:id="rId2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465" w:rsidRDefault="00551465" w:rsidP="007C6F5D">
      <w:r>
        <w:separator/>
      </w:r>
    </w:p>
  </w:endnote>
  <w:endnote w:type="continuationSeparator" w:id="0">
    <w:p w:rsidR="00551465" w:rsidRDefault="00551465"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465" w:rsidRDefault="00551465" w:rsidP="007C6F5D">
      <w:r>
        <w:separator/>
      </w:r>
    </w:p>
  </w:footnote>
  <w:footnote w:type="continuationSeparator" w:id="0">
    <w:p w:rsidR="00551465" w:rsidRDefault="00551465"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DB61E"/>
    <w:multiLevelType w:val="singleLevel"/>
    <w:tmpl w:val="BE5DB61E"/>
    <w:lvl w:ilvl="0">
      <w:start w:val="1"/>
      <w:numFmt w:val="decimal"/>
      <w:lvlText w:val="%1."/>
      <w:lvlJc w:val="left"/>
      <w:pPr>
        <w:tabs>
          <w:tab w:val="left" w:pos="312"/>
        </w:tabs>
      </w:pPr>
    </w:lvl>
  </w:abstractNum>
  <w:abstractNum w:abstractNumId="1">
    <w:nsid w:val="FA57B4BB"/>
    <w:multiLevelType w:val="singleLevel"/>
    <w:tmpl w:val="FA57B4BB"/>
    <w:lvl w:ilvl="0">
      <w:start w:val="1"/>
      <w:numFmt w:val="upperLetter"/>
      <w:suff w:val="nothing"/>
      <w:lvlText w:val="%1．"/>
      <w:lvlJc w:val="left"/>
    </w:lvl>
  </w:abstractNum>
  <w:abstractNum w:abstractNumId="2">
    <w:nsid w:val="5218372F"/>
    <w:multiLevelType w:val="hybridMultilevel"/>
    <w:tmpl w:val="4FAE24F8"/>
    <w:lvl w:ilvl="0" w:tplc="BF6C4CE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1832F8"/>
    <w:rsid w:val="002C4D60"/>
    <w:rsid w:val="003B2B50"/>
    <w:rsid w:val="00551465"/>
    <w:rsid w:val="005A1CDD"/>
    <w:rsid w:val="00687ABE"/>
    <w:rsid w:val="007124E7"/>
    <w:rsid w:val="007C6F5D"/>
    <w:rsid w:val="00861286"/>
    <w:rsid w:val="00944D3A"/>
    <w:rsid w:val="00AB02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Normal (Web)"/>
    <w:basedOn w:val="a"/>
    <w:rsid w:val="002C4D60"/>
    <w:pPr>
      <w:widowControl/>
      <w:spacing w:before="150" w:after="150"/>
      <w:jc w:val="left"/>
    </w:pPr>
    <w:rPr>
      <w:rFonts w:ascii="宋体" w:hAnsi="宋体" w:cs="宋体"/>
      <w:kern w:val="0"/>
      <w:sz w:val="24"/>
      <w:szCs w:val="24"/>
    </w:rPr>
  </w:style>
  <w:style w:type="paragraph" w:styleId="a7">
    <w:name w:val="List Paragraph"/>
    <w:basedOn w:val="a"/>
    <w:uiPriority w:val="34"/>
    <w:qFormat/>
    <w:rsid w:val="002C4D60"/>
    <w:pPr>
      <w:ind w:firstLineChars="200" w:firstLine="420"/>
    </w:pPr>
  </w:style>
  <w:style w:type="paragraph" w:styleId="a8">
    <w:name w:val="Plain Text"/>
    <w:basedOn w:val="a"/>
    <w:link w:val="Char2"/>
    <w:unhideWhenUsed/>
    <w:qFormat/>
    <w:rsid w:val="00861286"/>
    <w:rPr>
      <w:rFonts w:ascii="宋体" w:hAnsi="Courier New" w:cs="Courier New"/>
      <w:szCs w:val="21"/>
    </w:rPr>
  </w:style>
  <w:style w:type="character" w:customStyle="1" w:styleId="Char2">
    <w:name w:val="纯文本 Char"/>
    <w:basedOn w:val="a0"/>
    <w:link w:val="a8"/>
    <w:semiHidden/>
    <w:rsid w:val="00861286"/>
    <w:rPr>
      <w:rFonts w:ascii="宋体" w:eastAsia="宋体" w:hAnsi="Courier New" w:cs="Courier New"/>
      <w:sz w:val="21"/>
      <w:szCs w:val="21"/>
      <w:lang w:eastAsia="zh-CN"/>
    </w:rPr>
  </w:style>
  <w:style w:type="paragraph" w:customStyle="1" w:styleId="1">
    <w:name w:val="无间隔1"/>
    <w:qFormat/>
    <w:rsid w:val="00861286"/>
    <w:pPr>
      <w:ind w:left="-5" w:right="-15" w:hanging="10"/>
    </w:pPr>
    <w:rPr>
      <w:rFonts w:ascii="Calibri" w:eastAsia="Calibri" w:hAnsi="Calibri" w:cs="Calibri"/>
      <w:color w:val="000000"/>
      <w:sz w:val="21"/>
      <w:lang w:eastAsia="zh-CN"/>
    </w:rPr>
  </w:style>
  <w:style w:type="character" w:customStyle="1" w:styleId="qseq">
    <w:name w:val="qseq"/>
    <w:basedOn w:val="a0"/>
    <w:qFormat/>
    <w:rsid w:val="00944D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Normal (Web)"/>
    <w:basedOn w:val="a"/>
    <w:rsid w:val="002C4D60"/>
    <w:pPr>
      <w:widowControl/>
      <w:spacing w:before="150" w:after="150"/>
      <w:jc w:val="left"/>
    </w:pPr>
    <w:rPr>
      <w:rFonts w:ascii="宋体" w:hAnsi="宋体" w:cs="宋体"/>
      <w:kern w:val="0"/>
      <w:sz w:val="24"/>
      <w:szCs w:val="24"/>
    </w:rPr>
  </w:style>
  <w:style w:type="paragraph" w:styleId="a7">
    <w:name w:val="List Paragraph"/>
    <w:basedOn w:val="a"/>
    <w:uiPriority w:val="34"/>
    <w:qFormat/>
    <w:rsid w:val="002C4D60"/>
    <w:pPr>
      <w:ind w:firstLineChars="200" w:firstLine="420"/>
    </w:pPr>
  </w:style>
  <w:style w:type="paragraph" w:styleId="a8">
    <w:name w:val="Plain Text"/>
    <w:basedOn w:val="a"/>
    <w:link w:val="Char2"/>
    <w:unhideWhenUsed/>
    <w:qFormat/>
    <w:rsid w:val="00861286"/>
    <w:rPr>
      <w:rFonts w:ascii="宋体" w:hAnsi="Courier New" w:cs="Courier New"/>
      <w:szCs w:val="21"/>
    </w:rPr>
  </w:style>
  <w:style w:type="character" w:customStyle="1" w:styleId="Char2">
    <w:name w:val="纯文本 Char"/>
    <w:basedOn w:val="a0"/>
    <w:link w:val="a8"/>
    <w:semiHidden/>
    <w:rsid w:val="00861286"/>
    <w:rPr>
      <w:rFonts w:ascii="宋体" w:eastAsia="宋体" w:hAnsi="Courier New" w:cs="Courier New"/>
      <w:sz w:val="21"/>
      <w:szCs w:val="21"/>
      <w:lang w:eastAsia="zh-CN"/>
    </w:rPr>
  </w:style>
  <w:style w:type="paragraph" w:customStyle="1" w:styleId="1">
    <w:name w:val="无间隔1"/>
    <w:qFormat/>
    <w:rsid w:val="00861286"/>
    <w:pPr>
      <w:ind w:left="-5" w:right="-15" w:hanging="10"/>
    </w:pPr>
    <w:rPr>
      <w:rFonts w:ascii="Calibri" w:eastAsia="Calibri" w:hAnsi="Calibri" w:cs="Calibri"/>
      <w:color w:val="000000"/>
      <w:sz w:val="21"/>
      <w:lang w:eastAsia="zh-CN"/>
    </w:rPr>
  </w:style>
  <w:style w:type="character" w:customStyle="1" w:styleId="qseq">
    <w:name w:val="qseq"/>
    <w:basedOn w:val="a0"/>
    <w:qFormat/>
    <w:rsid w:val="00944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496141">
      <w:bodyDiv w:val="1"/>
      <w:marLeft w:val="0"/>
      <w:marRight w:val="0"/>
      <w:marTop w:val="0"/>
      <w:marBottom w:val="0"/>
      <w:divBdr>
        <w:top w:val="none" w:sz="0" w:space="0" w:color="auto"/>
        <w:left w:val="none" w:sz="0" w:space="0" w:color="auto"/>
        <w:bottom w:val="none" w:sz="0" w:space="0" w:color="auto"/>
        <w:right w:val="none" w:sz="0" w:space="0" w:color="auto"/>
      </w:divBdr>
    </w:div>
    <w:div w:id="645011653">
      <w:bodyDiv w:val="1"/>
      <w:marLeft w:val="0"/>
      <w:marRight w:val="0"/>
      <w:marTop w:val="0"/>
      <w:marBottom w:val="0"/>
      <w:divBdr>
        <w:top w:val="none" w:sz="0" w:space="0" w:color="auto"/>
        <w:left w:val="none" w:sz="0" w:space="0" w:color="auto"/>
        <w:bottom w:val="none" w:sz="0" w:space="0" w:color="auto"/>
        <w:right w:val="none" w:sz="0" w:space="0" w:color="auto"/>
      </w:divBdr>
    </w:div>
    <w:div w:id="187191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file:///C:\Users\Administrator.USER-20191111FA\AppData\Roaming\Tencent\Users\1301293864\QQ\WinTemp\RichOle\DIQY~0Q)1EDQLS%7d@SM6J~Z7.png"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file:///C:\Users\Administrator.USER-20191111FA\AppData\Roaming\Tencent\Users\1301293864\QQ\WinTemp\RichOle\TZDI28XUTJ%6029@2I6UIMXQC.png" TargetMode="External"/><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file:///C:\Users\Administrator.USER-20191111FA\AppData\Roaming\Tencent\Users\1301293864\QQ\WinTemp\RichOle\WK_Y1WP%7dVC%5bL%25~8Q%5bBJY30Y.png" TargetMode="External"/><Relationship Id="rId20" Type="http://schemas.openxmlformats.org/officeDocument/2006/relationships/image" Target="file:///C:\Users\Administrator.USER-20191111FA\AppData\Roaming\Tencent\Users\1301293864\QQ\WinTemp\RichOle\%5bZD5V22MXXZTB~MEON~VDDV.pn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file:///C:\My%20Documents\Tencent%20Files\852832062\Image\C2C\KR8K%7b)C3ZN97FOT0EIYX0LA.jpg" TargetMode="Externa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file:///C:\Users\Administrator.USER-20191111FA\AppData\Roaming\Tencent\Users\1301293864\QQ\WinTemp\RichOle\KC39~~HOP0@$P5CQO105UBR.png" TargetMode="External"/><Relationship Id="rId22"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586</Words>
  <Characters>3345</Characters>
  <Application>Microsoft Office Word</Application>
  <DocSecurity>0</DocSecurity>
  <Lines>27</Lines>
  <Paragraphs>7</Paragraphs>
  <ScaleCrop>false</ScaleCrop>
  <Company>Microsoft</Company>
  <LinksUpToDate>false</LinksUpToDate>
  <CharactersWithSpaces>3924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2020-10-11T02:20:00Z</dcterms:created>
  <dcterms:modified xsi:type="dcterms:W3CDTF">2020-10-11T02:20:00Z</dcterms:modified>
</cp:coreProperties>
</file>